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831" w:rsidRPr="000465AB" w:rsidRDefault="00093B9C" w:rsidP="00701831">
      <w:pPr>
        <w:jc w:val="center"/>
        <w:rPr>
          <w:rFonts w:ascii="Times New Roman" w:hAnsi="Times New Roman" w:cs="Times New Roman"/>
          <w:b/>
          <w:color w:val="000000"/>
          <w:lang w:val="en-US"/>
        </w:rPr>
      </w:pPr>
      <w:r w:rsidRPr="000465AB">
        <w:rPr>
          <w:rFonts w:ascii="Times New Roman" w:hAnsi="Times New Roman" w:cs="Times New Roman"/>
          <w:b/>
          <w:color w:val="000000"/>
          <w:lang w:val="en-US"/>
        </w:rPr>
        <w:t>LETTER OF REPRESENTATION FOR NON-DISCLOSURE OF CONFIDENTIAL INFORMATION</w:t>
      </w:r>
      <w:r w:rsidR="00DE4D29" w:rsidRPr="000465AB">
        <w:rPr>
          <w:rFonts w:ascii="Times New Roman" w:hAnsi="Times New Roman" w:cs="Times New Roman"/>
          <w:b/>
          <w:color w:val="000000"/>
          <w:lang w:val="en-US"/>
        </w:rPr>
        <w:t xml:space="preserve"> </w:t>
      </w:r>
    </w:p>
    <w:p w:rsidR="00093B9C" w:rsidRPr="000465AB" w:rsidRDefault="00093B9C" w:rsidP="00701831">
      <w:pPr>
        <w:pStyle w:val="a3"/>
        <w:ind w:firstLine="567"/>
        <w:jc w:val="both"/>
        <w:rPr>
          <w:rFonts w:ascii="Times New Roman" w:hAnsi="Times New Roman" w:cs="Times New Roman"/>
          <w:lang w:val="en-US"/>
        </w:rPr>
      </w:pPr>
      <w:r w:rsidRPr="000465AB">
        <w:rPr>
          <w:rFonts w:ascii="Times New Roman" w:hAnsi="Times New Roman" w:cs="Times New Roman"/>
          <w:lang w:val="en-US"/>
        </w:rPr>
        <w:t>In accordance with your request, _______ _________________ (hereinafter referred to as the "</w:t>
      </w:r>
      <w:r w:rsidRPr="000465AB">
        <w:rPr>
          <w:rFonts w:ascii="Times New Roman" w:hAnsi="Times New Roman" w:cs="Times New Roman"/>
          <w:b/>
          <w:bCs/>
          <w:lang w:val="en-US"/>
        </w:rPr>
        <w:t>Company</w:t>
      </w:r>
      <w:r w:rsidRPr="000465AB">
        <w:rPr>
          <w:rFonts w:ascii="Times New Roman" w:hAnsi="Times New Roman" w:cs="Times New Roman"/>
          <w:lang w:val="en-US"/>
        </w:rPr>
        <w:t>"), created and existing in accordance with the legislation of _____________________, located at _____ bldg., ___________str., ___________, _________________, _________, represented by _______________________, acting on the basis of _______________, hereby confirms that during the period of the procurement event, as well as when concluding contracts with VEON group companies in the Republic of Uzbekistan, the following conditions are met:</w:t>
      </w:r>
    </w:p>
    <w:p w:rsidR="00701831" w:rsidRPr="000465AB" w:rsidRDefault="00CD4062" w:rsidP="00B16D71">
      <w:pPr>
        <w:pStyle w:val="Text"/>
        <w:numPr>
          <w:ilvl w:val="0"/>
          <w:numId w:val="1"/>
        </w:numPr>
        <w:spacing w:after="120"/>
        <w:ind w:left="567" w:hanging="567"/>
        <w:jc w:val="both"/>
        <w:rPr>
          <w:rFonts w:ascii="Times New Roman" w:hAnsi="Times New Roman"/>
          <w:sz w:val="40"/>
          <w:szCs w:val="40"/>
          <w:lang w:val="en-US"/>
        </w:rPr>
      </w:pPr>
      <w:r w:rsidRPr="000465AB">
        <w:rPr>
          <w:rFonts w:ascii="Times New Roman" w:hAnsi="Times New Roman"/>
          <w:sz w:val="22"/>
          <w:szCs w:val="22"/>
          <w:lang w:val="en-US"/>
        </w:rPr>
        <w:t xml:space="preserve">The Company confirms the following </w:t>
      </w:r>
      <w:r w:rsidR="00B30BBB" w:rsidRPr="000465AB">
        <w:rPr>
          <w:rFonts w:ascii="Times New Roman" w:hAnsi="Times New Roman"/>
          <w:sz w:val="22"/>
          <w:szCs w:val="22"/>
          <w:lang w:val="en-US"/>
        </w:rPr>
        <w:t xml:space="preserve">contact person (s) and his/her </w:t>
      </w:r>
      <w:r w:rsidRPr="000465AB">
        <w:rPr>
          <w:rFonts w:ascii="Times New Roman" w:hAnsi="Times New Roman"/>
          <w:sz w:val="22"/>
          <w:szCs w:val="22"/>
          <w:lang w:val="en-US"/>
        </w:rPr>
        <w:t>email address(es) to create an account(s) and work</w:t>
      </w:r>
      <w:r w:rsidR="00B30BBB" w:rsidRPr="000465AB">
        <w:rPr>
          <w:rFonts w:ascii="Times New Roman" w:hAnsi="Times New Roman"/>
          <w:sz w:val="22"/>
          <w:szCs w:val="22"/>
          <w:lang w:val="en-US"/>
        </w:rPr>
        <w:t>ing</w:t>
      </w:r>
      <w:r w:rsidRPr="000465AB">
        <w:rPr>
          <w:rFonts w:ascii="Times New Roman" w:hAnsi="Times New Roman"/>
          <w:sz w:val="22"/>
          <w:szCs w:val="22"/>
          <w:lang w:val="en-US"/>
        </w:rPr>
        <w:t xml:space="preserve"> in the IT system of Unitel LLC with access to information on all potential transactions between the parties, and also confirms that th</w:t>
      </w:r>
      <w:r w:rsidR="00B30BBB" w:rsidRPr="000465AB">
        <w:rPr>
          <w:rFonts w:ascii="Times New Roman" w:hAnsi="Times New Roman"/>
          <w:sz w:val="22"/>
          <w:szCs w:val="22"/>
          <w:lang w:val="en-US"/>
        </w:rPr>
        <w:t xml:space="preserve">ese are authorized person (s) and their </w:t>
      </w:r>
      <w:r w:rsidRPr="000465AB">
        <w:rPr>
          <w:rFonts w:ascii="Times New Roman" w:hAnsi="Times New Roman"/>
          <w:sz w:val="22"/>
          <w:szCs w:val="22"/>
          <w:lang w:val="en-US"/>
        </w:rPr>
        <w:t>official email address for business correspondence</w:t>
      </w:r>
      <w:r w:rsidR="00701831" w:rsidRPr="000465AB">
        <w:rPr>
          <w:rFonts w:ascii="Times New Roman" w:hAnsi="Times New Roman"/>
          <w:sz w:val="22"/>
          <w:szCs w:val="22"/>
          <w:lang w:val="en-US"/>
        </w:rPr>
        <w:t xml:space="preserve">: </w:t>
      </w:r>
      <w:sdt>
        <w:sdtPr>
          <w:rPr>
            <w:rFonts w:ascii="Times New Roman" w:hAnsi="Times New Roman"/>
            <w:b/>
            <w:color w:val="1F3864" w:themeColor="accent5" w:themeShade="80"/>
            <w:szCs w:val="24"/>
            <w:lang w:val="en-US"/>
          </w:rPr>
          <w:id w:val="-178190945"/>
          <w:placeholder>
            <w:docPart w:val="DefaultPlaceholder_-1854013440"/>
          </w:placeholder>
          <w:text/>
        </w:sdtPr>
        <w:sdtEndPr/>
        <w:sdtContent>
          <w:r w:rsidRPr="000465AB">
            <w:rPr>
              <w:rFonts w:ascii="Times New Roman" w:hAnsi="Times New Roman"/>
              <w:b/>
              <w:color w:val="1F3864" w:themeColor="accent5" w:themeShade="80"/>
              <w:szCs w:val="24"/>
              <w:lang w:val="en-US"/>
            </w:rPr>
            <w:t>Example</w:t>
          </w:r>
          <w:r w:rsidR="00B16D71" w:rsidRPr="000465AB">
            <w:rPr>
              <w:rFonts w:ascii="Times New Roman" w:hAnsi="Times New Roman"/>
              <w:b/>
              <w:color w:val="1F3864" w:themeColor="accent5" w:themeShade="80"/>
              <w:szCs w:val="24"/>
              <w:lang w:val="en-US"/>
            </w:rPr>
            <w:t xml:space="preserve"> @mail.ru</w:t>
          </w:r>
          <w:r w:rsidR="00B30BBB" w:rsidRPr="000465AB">
            <w:rPr>
              <w:rFonts w:ascii="Times New Roman" w:hAnsi="Times New Roman"/>
              <w:b/>
              <w:color w:val="1F3864" w:themeColor="accent5" w:themeShade="80"/>
              <w:szCs w:val="24"/>
              <w:lang w:val="en-US"/>
            </w:rPr>
            <w:t>; contact person (Full Name)</w:t>
          </w:r>
          <w:r w:rsidR="00093B9C" w:rsidRPr="000465AB">
            <w:rPr>
              <w:rFonts w:ascii="Times New Roman" w:hAnsi="Times New Roman"/>
              <w:b/>
              <w:color w:val="1F3864" w:themeColor="accent5" w:themeShade="80"/>
              <w:szCs w:val="24"/>
              <w:lang w:val="en-US"/>
            </w:rPr>
            <w:t xml:space="preserve"> </w:t>
          </w:r>
        </w:sdtContent>
      </w:sdt>
    </w:p>
    <w:p w:rsidR="00CD4062" w:rsidRPr="000465AB" w:rsidRDefault="00CD4062" w:rsidP="00701831">
      <w:pPr>
        <w:pStyle w:val="Text"/>
        <w:numPr>
          <w:ilvl w:val="0"/>
          <w:numId w:val="1"/>
        </w:numPr>
        <w:spacing w:after="120"/>
        <w:ind w:left="567" w:hanging="567"/>
        <w:jc w:val="both"/>
        <w:rPr>
          <w:rFonts w:ascii="Times New Roman" w:hAnsi="Times New Roman"/>
          <w:sz w:val="22"/>
          <w:szCs w:val="22"/>
          <w:lang w:val="en-US"/>
        </w:rPr>
      </w:pPr>
      <w:r w:rsidRPr="000465AB">
        <w:rPr>
          <w:rFonts w:ascii="Times New Roman" w:hAnsi="Times New Roman"/>
          <w:sz w:val="22"/>
          <w:szCs w:val="22"/>
          <w:lang w:val="en-US"/>
        </w:rPr>
        <w:t>The term "</w:t>
      </w:r>
      <w:r w:rsidRPr="000465AB">
        <w:rPr>
          <w:rFonts w:ascii="Times New Roman" w:hAnsi="Times New Roman"/>
          <w:b/>
          <w:bCs/>
          <w:sz w:val="22"/>
          <w:szCs w:val="22"/>
          <w:lang w:val="en-US"/>
        </w:rPr>
        <w:t>Confidential Information</w:t>
      </w:r>
      <w:r w:rsidRPr="000465AB">
        <w:rPr>
          <w:rFonts w:ascii="Times New Roman" w:hAnsi="Times New Roman"/>
          <w:sz w:val="22"/>
          <w:szCs w:val="22"/>
          <w:lang w:val="en-US"/>
        </w:rPr>
        <w:t>" means information transferred to the Company (hereinafter referred to as the "</w:t>
      </w:r>
      <w:r w:rsidRPr="000465AB">
        <w:rPr>
          <w:rFonts w:ascii="Times New Roman" w:hAnsi="Times New Roman"/>
          <w:b/>
          <w:bCs/>
          <w:sz w:val="22"/>
          <w:szCs w:val="22"/>
          <w:lang w:val="en-US"/>
        </w:rPr>
        <w:t>Receiving Party</w:t>
      </w:r>
      <w:r w:rsidRPr="000465AB">
        <w:rPr>
          <w:rFonts w:ascii="Times New Roman" w:hAnsi="Times New Roman"/>
          <w:sz w:val="22"/>
          <w:szCs w:val="22"/>
          <w:lang w:val="en-US"/>
        </w:rPr>
        <w:t>") during and for the purpose of conducting a procurement event by Unitel LLC (hereinafter referred to as the "</w:t>
      </w:r>
      <w:r w:rsidRPr="000465AB">
        <w:rPr>
          <w:rFonts w:ascii="Times New Roman" w:hAnsi="Times New Roman"/>
          <w:b/>
          <w:bCs/>
          <w:sz w:val="22"/>
          <w:szCs w:val="22"/>
          <w:lang w:val="en-US"/>
        </w:rPr>
        <w:t>Disclosing Party</w:t>
      </w:r>
      <w:r w:rsidRPr="000465AB">
        <w:rPr>
          <w:rFonts w:ascii="Times New Roman" w:hAnsi="Times New Roman"/>
          <w:sz w:val="22"/>
          <w:szCs w:val="22"/>
          <w:lang w:val="en-US"/>
        </w:rPr>
        <w:t xml:space="preserve">"), which has an actual or potential commercial value </w:t>
      </w:r>
      <w:r w:rsidR="009B6F48" w:rsidRPr="000465AB">
        <w:rPr>
          <w:rFonts w:ascii="Times New Roman" w:hAnsi="Times New Roman"/>
          <w:sz w:val="22"/>
          <w:szCs w:val="22"/>
          <w:lang w:val="en-US"/>
        </w:rPr>
        <w:t>by virtue of non-public nature for</w:t>
      </w:r>
      <w:r w:rsidRPr="000465AB">
        <w:rPr>
          <w:rFonts w:ascii="Times New Roman" w:hAnsi="Times New Roman"/>
          <w:sz w:val="22"/>
          <w:szCs w:val="22"/>
          <w:lang w:val="en-US"/>
        </w:rPr>
        <w:t xml:space="preserve"> third parties, to which </w:t>
      </w:r>
      <w:r w:rsidR="009B6F48" w:rsidRPr="000465AB">
        <w:rPr>
          <w:rFonts w:ascii="Times New Roman" w:hAnsi="Times New Roman"/>
          <w:sz w:val="22"/>
          <w:szCs w:val="22"/>
          <w:lang w:val="en-US"/>
        </w:rPr>
        <w:t xml:space="preserve">they do not have a </w:t>
      </w:r>
      <w:r w:rsidRPr="000465AB">
        <w:rPr>
          <w:rFonts w:ascii="Times New Roman" w:hAnsi="Times New Roman"/>
          <w:sz w:val="22"/>
          <w:szCs w:val="22"/>
          <w:lang w:val="en-US"/>
        </w:rPr>
        <w:t xml:space="preserve">free </w:t>
      </w:r>
      <w:r w:rsidR="009B6F48" w:rsidRPr="000465AB">
        <w:rPr>
          <w:rFonts w:ascii="Times New Roman" w:hAnsi="Times New Roman"/>
          <w:sz w:val="22"/>
          <w:szCs w:val="22"/>
          <w:lang w:val="en-US"/>
        </w:rPr>
        <w:t xml:space="preserve">legal </w:t>
      </w:r>
      <w:r w:rsidRPr="000465AB">
        <w:rPr>
          <w:rFonts w:ascii="Times New Roman" w:hAnsi="Times New Roman"/>
          <w:sz w:val="22"/>
          <w:szCs w:val="22"/>
          <w:lang w:val="en-US"/>
        </w:rPr>
        <w:t xml:space="preserve">access, and in respect of which the Disclosing Party has </w:t>
      </w:r>
      <w:r w:rsidR="00E55724" w:rsidRPr="000465AB">
        <w:rPr>
          <w:rFonts w:ascii="Times New Roman" w:hAnsi="Times New Roman"/>
          <w:sz w:val="22"/>
          <w:szCs w:val="22"/>
          <w:lang w:val="en-US"/>
        </w:rPr>
        <w:t>implemented</w:t>
      </w:r>
      <w:r w:rsidRPr="000465AB">
        <w:rPr>
          <w:rFonts w:ascii="Times New Roman" w:hAnsi="Times New Roman"/>
          <w:sz w:val="22"/>
          <w:szCs w:val="22"/>
          <w:lang w:val="en-US"/>
        </w:rPr>
        <w:t xml:space="preserve"> a </w:t>
      </w:r>
      <w:r w:rsidR="00E55724" w:rsidRPr="000465AB">
        <w:rPr>
          <w:rFonts w:ascii="Times New Roman" w:hAnsi="Times New Roman"/>
          <w:sz w:val="22"/>
          <w:szCs w:val="22"/>
          <w:lang w:val="en-US"/>
        </w:rPr>
        <w:t>security arrangement</w:t>
      </w:r>
      <w:r w:rsidRPr="000465AB">
        <w:rPr>
          <w:rFonts w:ascii="Times New Roman" w:hAnsi="Times New Roman"/>
          <w:sz w:val="22"/>
          <w:szCs w:val="22"/>
          <w:lang w:val="en-US"/>
        </w:rPr>
        <w:t xml:space="preserve">. Confidential </w:t>
      </w:r>
      <w:r w:rsidR="00E55724" w:rsidRPr="000465AB">
        <w:rPr>
          <w:rFonts w:ascii="Times New Roman" w:hAnsi="Times New Roman"/>
          <w:sz w:val="22"/>
          <w:szCs w:val="22"/>
          <w:lang w:val="en-US"/>
        </w:rPr>
        <w:t xml:space="preserve">Information </w:t>
      </w:r>
      <w:r w:rsidRPr="000465AB">
        <w:rPr>
          <w:rFonts w:ascii="Times New Roman" w:hAnsi="Times New Roman"/>
          <w:sz w:val="22"/>
          <w:szCs w:val="22"/>
          <w:lang w:val="en-US"/>
        </w:rPr>
        <w:t>may be disclosed orally, electronically or in printed form.</w:t>
      </w:r>
    </w:p>
    <w:p w:rsidR="00701831" w:rsidRPr="000465AB" w:rsidRDefault="00E55724" w:rsidP="00701831">
      <w:pPr>
        <w:pStyle w:val="Text"/>
        <w:numPr>
          <w:ilvl w:val="0"/>
          <w:numId w:val="1"/>
        </w:numPr>
        <w:spacing w:after="120"/>
        <w:ind w:left="567" w:hanging="567"/>
        <w:jc w:val="both"/>
        <w:rPr>
          <w:rFonts w:ascii="Times New Roman" w:hAnsi="Times New Roman"/>
          <w:sz w:val="22"/>
          <w:szCs w:val="22"/>
          <w:lang w:val="en-US"/>
        </w:rPr>
      </w:pPr>
      <w:r w:rsidRPr="000465AB">
        <w:rPr>
          <w:rFonts w:ascii="Times New Roman" w:hAnsi="Times New Roman"/>
          <w:sz w:val="22"/>
          <w:szCs w:val="22"/>
          <w:lang w:val="en-US"/>
        </w:rPr>
        <w:t>The Company shall:</w:t>
      </w:r>
    </w:p>
    <w:p w:rsidR="00701831" w:rsidRPr="000465AB" w:rsidRDefault="00E55724" w:rsidP="00701831">
      <w:pPr>
        <w:pStyle w:val="Text"/>
        <w:numPr>
          <w:ilvl w:val="0"/>
          <w:numId w:val="2"/>
        </w:numPr>
        <w:spacing w:after="120"/>
        <w:ind w:left="1134" w:hanging="567"/>
        <w:jc w:val="both"/>
        <w:rPr>
          <w:rFonts w:ascii="Times New Roman" w:hAnsi="Times New Roman"/>
          <w:sz w:val="22"/>
          <w:szCs w:val="22"/>
          <w:lang w:val="en-US"/>
        </w:rPr>
      </w:pPr>
      <w:r w:rsidRPr="000465AB">
        <w:rPr>
          <w:rFonts w:ascii="Times New Roman" w:hAnsi="Times New Roman"/>
          <w:sz w:val="22"/>
          <w:szCs w:val="22"/>
          <w:lang w:val="en-US"/>
        </w:rPr>
        <w:t>take reasonably sufficient measures to protect Confidential Information, ensure the security arrangement in accordance with the requirements determined by the legislation of the Republic of Uzbekistan;</w:t>
      </w:r>
    </w:p>
    <w:p w:rsidR="00701831" w:rsidRPr="000465AB" w:rsidRDefault="00E55724" w:rsidP="00701831">
      <w:pPr>
        <w:pStyle w:val="Text"/>
        <w:numPr>
          <w:ilvl w:val="0"/>
          <w:numId w:val="2"/>
        </w:numPr>
        <w:spacing w:after="120"/>
        <w:ind w:left="1134" w:hanging="567"/>
        <w:jc w:val="both"/>
        <w:rPr>
          <w:rFonts w:ascii="Times New Roman" w:hAnsi="Times New Roman"/>
          <w:sz w:val="22"/>
          <w:szCs w:val="22"/>
          <w:lang w:val="en-US"/>
        </w:rPr>
      </w:pPr>
      <w:r w:rsidRPr="000465AB">
        <w:rPr>
          <w:rFonts w:ascii="Times New Roman" w:hAnsi="Times New Roman"/>
          <w:sz w:val="22"/>
          <w:szCs w:val="22"/>
          <w:lang w:val="en-US"/>
        </w:rPr>
        <w:t>not use the Confidential Information received from the Disclosing Party in their own interests and not disclose the Confidential Information to third parties in whole or in part, without the prior written consent of the Disclosing Party;</w:t>
      </w:r>
    </w:p>
    <w:p w:rsidR="00701831" w:rsidRPr="000465AB" w:rsidRDefault="00E55724" w:rsidP="00701831">
      <w:pPr>
        <w:pStyle w:val="Text"/>
        <w:numPr>
          <w:ilvl w:val="0"/>
          <w:numId w:val="2"/>
        </w:numPr>
        <w:spacing w:after="120"/>
        <w:ind w:left="1134" w:hanging="567"/>
        <w:jc w:val="both"/>
        <w:rPr>
          <w:rFonts w:ascii="Times New Roman" w:hAnsi="Times New Roman"/>
          <w:sz w:val="22"/>
          <w:szCs w:val="22"/>
          <w:lang w:val="en-US"/>
        </w:rPr>
      </w:pPr>
      <w:r w:rsidRPr="000465AB">
        <w:rPr>
          <w:rFonts w:ascii="Times New Roman" w:hAnsi="Times New Roman"/>
          <w:sz w:val="22"/>
          <w:szCs w:val="22"/>
          <w:lang w:val="en-US"/>
        </w:rPr>
        <w:t>not copy, compile, translate or document the Confidential Information in any other way, as well as create any information resources.</w:t>
      </w:r>
    </w:p>
    <w:p w:rsidR="00E55724" w:rsidRPr="000465AB" w:rsidRDefault="00E55724" w:rsidP="00701831">
      <w:pPr>
        <w:pStyle w:val="Text"/>
        <w:numPr>
          <w:ilvl w:val="0"/>
          <w:numId w:val="1"/>
        </w:numPr>
        <w:spacing w:after="120"/>
        <w:ind w:left="567" w:hanging="567"/>
        <w:jc w:val="both"/>
        <w:rPr>
          <w:rFonts w:ascii="Times New Roman" w:hAnsi="Times New Roman"/>
          <w:sz w:val="22"/>
          <w:szCs w:val="22"/>
          <w:lang w:val="en-US"/>
        </w:rPr>
      </w:pPr>
      <w:r w:rsidRPr="000465AB">
        <w:rPr>
          <w:rFonts w:ascii="Times New Roman" w:hAnsi="Times New Roman"/>
          <w:sz w:val="22"/>
          <w:szCs w:val="22"/>
          <w:lang w:val="en-US"/>
        </w:rPr>
        <w:t xml:space="preserve">For violation of the obligations established by this Letter of Representation, the Company is liable in accordance with the current legislation of the Republic of Uzbekistan. The Receiving Party undertakes, at the written request of the Disclosing Party, to compensate the Disclosing Party in full for documented losses incurred by it </w:t>
      </w:r>
      <w:r w:rsidR="000C0566" w:rsidRPr="000465AB">
        <w:rPr>
          <w:rFonts w:ascii="Times New Roman" w:hAnsi="Times New Roman"/>
          <w:sz w:val="22"/>
          <w:szCs w:val="22"/>
          <w:lang w:val="en-US"/>
        </w:rPr>
        <w:t>if</w:t>
      </w:r>
      <w:r w:rsidRPr="000465AB">
        <w:rPr>
          <w:rFonts w:ascii="Times New Roman" w:hAnsi="Times New Roman"/>
          <w:sz w:val="22"/>
          <w:szCs w:val="22"/>
          <w:lang w:val="en-US"/>
        </w:rPr>
        <w:t xml:space="preserve"> the Receiving Party fails to comply with the </w:t>
      </w:r>
      <w:r w:rsidR="000C0566" w:rsidRPr="000465AB">
        <w:rPr>
          <w:rFonts w:ascii="Times New Roman" w:hAnsi="Times New Roman"/>
          <w:sz w:val="22"/>
          <w:szCs w:val="22"/>
          <w:lang w:val="en-US"/>
        </w:rPr>
        <w:t>requirements</w:t>
      </w:r>
      <w:r w:rsidRPr="000465AB">
        <w:rPr>
          <w:rFonts w:ascii="Times New Roman" w:hAnsi="Times New Roman"/>
          <w:sz w:val="22"/>
          <w:szCs w:val="22"/>
          <w:lang w:val="en-US"/>
        </w:rPr>
        <w:t xml:space="preserve"> to protect Confidential Information specified in this letter of </w:t>
      </w:r>
      <w:r w:rsidR="000C0566" w:rsidRPr="000465AB">
        <w:rPr>
          <w:rFonts w:ascii="Times New Roman" w:hAnsi="Times New Roman"/>
          <w:sz w:val="22"/>
          <w:szCs w:val="22"/>
          <w:lang w:val="en-US"/>
        </w:rPr>
        <w:t>representation</w:t>
      </w:r>
      <w:r w:rsidRPr="000465AB">
        <w:rPr>
          <w:rFonts w:ascii="Times New Roman" w:hAnsi="Times New Roman"/>
          <w:sz w:val="22"/>
          <w:szCs w:val="22"/>
          <w:lang w:val="en-US"/>
        </w:rPr>
        <w:t xml:space="preserve">. The amount of losses is determined by the Disclosing Party based on the </w:t>
      </w:r>
      <w:r w:rsidR="000C0566" w:rsidRPr="000465AB">
        <w:rPr>
          <w:rFonts w:ascii="Times New Roman" w:hAnsi="Times New Roman"/>
          <w:sz w:val="22"/>
          <w:szCs w:val="22"/>
          <w:lang w:val="en-US"/>
        </w:rPr>
        <w:t>value</w:t>
      </w:r>
      <w:r w:rsidRPr="000465AB">
        <w:rPr>
          <w:rFonts w:ascii="Times New Roman" w:hAnsi="Times New Roman"/>
          <w:sz w:val="22"/>
          <w:szCs w:val="22"/>
          <w:lang w:val="en-US"/>
        </w:rPr>
        <w:t xml:space="preserve"> of the disclosed and/or misused Confidential Information. If the fact of disclosure and/or misuse of Confidential Information is established, the Receiving Party shall be deprived of the right to participate in the procurement event.</w:t>
      </w:r>
    </w:p>
    <w:p w:rsidR="00701831" w:rsidRPr="000465AB" w:rsidRDefault="000C0566" w:rsidP="00701831">
      <w:pPr>
        <w:pStyle w:val="Text"/>
        <w:numPr>
          <w:ilvl w:val="0"/>
          <w:numId w:val="1"/>
        </w:numPr>
        <w:spacing w:after="120"/>
        <w:ind w:left="567" w:hanging="567"/>
        <w:jc w:val="both"/>
        <w:rPr>
          <w:rFonts w:ascii="Times New Roman" w:hAnsi="Times New Roman"/>
          <w:sz w:val="22"/>
          <w:szCs w:val="22"/>
          <w:lang w:val="en-US"/>
        </w:rPr>
      </w:pPr>
      <w:r w:rsidRPr="000465AB">
        <w:rPr>
          <w:rFonts w:ascii="Times New Roman" w:hAnsi="Times New Roman"/>
          <w:sz w:val="22"/>
          <w:szCs w:val="22"/>
          <w:lang w:val="en-US"/>
        </w:rPr>
        <w:t>The Receiving Party shall be responsible for the actions of its employees as for its own actions.</w:t>
      </w:r>
    </w:p>
    <w:p w:rsidR="009948B5" w:rsidRPr="000465AB" w:rsidRDefault="000C0566" w:rsidP="009948B5">
      <w:pPr>
        <w:pStyle w:val="Text"/>
        <w:numPr>
          <w:ilvl w:val="0"/>
          <w:numId w:val="1"/>
        </w:numPr>
        <w:spacing w:after="120"/>
        <w:ind w:left="567" w:hanging="567"/>
        <w:jc w:val="both"/>
        <w:rPr>
          <w:rFonts w:ascii="Times New Roman" w:hAnsi="Times New Roman"/>
          <w:sz w:val="22"/>
          <w:szCs w:val="22"/>
          <w:lang w:val="en-US"/>
        </w:rPr>
      </w:pPr>
      <w:r w:rsidRPr="000465AB">
        <w:rPr>
          <w:rFonts w:ascii="Times New Roman" w:hAnsi="Times New Roman"/>
          <w:sz w:val="22"/>
          <w:szCs w:val="22"/>
          <w:lang w:val="en-US"/>
        </w:rPr>
        <w:t xml:space="preserve">If the fact of disclosure of Confidential Information to third parties or non-compliance with any conditions of this letter of representation during the procurement event is determined, the Company undertakes to </w:t>
      </w:r>
      <w:r w:rsidRPr="000465AB">
        <w:rPr>
          <w:rFonts w:ascii="Times New Roman" w:hAnsi="Times New Roman"/>
          <w:sz w:val="22"/>
          <w:szCs w:val="22"/>
          <w:u w:val="single"/>
          <w:lang w:val="en-US"/>
        </w:rPr>
        <w:t>immediately, but in any case before the conclusion of the relevant agreement, notify the Disclosing Party of the violation in writing</w:t>
      </w:r>
      <w:r w:rsidRPr="000465AB">
        <w:rPr>
          <w:rFonts w:ascii="Times New Roman" w:hAnsi="Times New Roman"/>
          <w:sz w:val="22"/>
          <w:szCs w:val="22"/>
          <w:lang w:val="en-US"/>
        </w:rPr>
        <w:t>.</w:t>
      </w:r>
    </w:p>
    <w:p w:rsidR="009948B5" w:rsidRPr="000465AB" w:rsidRDefault="00B30BBB" w:rsidP="009948B5">
      <w:pPr>
        <w:pStyle w:val="Text"/>
        <w:numPr>
          <w:ilvl w:val="0"/>
          <w:numId w:val="1"/>
        </w:numPr>
        <w:spacing w:after="120"/>
        <w:ind w:left="567" w:hanging="567"/>
        <w:jc w:val="both"/>
        <w:rPr>
          <w:rFonts w:ascii="Times New Roman" w:hAnsi="Times New Roman"/>
          <w:sz w:val="22"/>
          <w:szCs w:val="22"/>
          <w:lang w:val="en-US"/>
        </w:rPr>
      </w:pPr>
      <w:r w:rsidRPr="000465AB">
        <w:rPr>
          <w:rFonts w:ascii="Times New Roman" w:hAnsi="Times New Roman"/>
          <w:sz w:val="22"/>
          <w:szCs w:val="22"/>
          <w:lang w:val="en-US"/>
        </w:rPr>
        <w:t>The Company is hereby informed and agreed to the Data Protection Privacy Notice</w:t>
      </w:r>
      <w:r w:rsidR="009948B5" w:rsidRPr="000465AB">
        <w:rPr>
          <w:rFonts w:ascii="Times New Roman" w:hAnsi="Times New Roman"/>
          <w:sz w:val="22"/>
          <w:szCs w:val="22"/>
          <w:lang w:val="en-US"/>
        </w:rPr>
        <w:t>, which is Annex No. 1 to this L</w:t>
      </w:r>
      <w:r w:rsidR="009948B5" w:rsidRPr="000465AB">
        <w:rPr>
          <w:rFonts w:ascii="Times New Roman" w:hAnsi="Times New Roman"/>
          <w:bCs/>
          <w:color w:val="000000"/>
          <w:sz w:val="22"/>
          <w:szCs w:val="22"/>
          <w:lang w:val="en-US"/>
        </w:rPr>
        <w:t xml:space="preserve">etter of Representation for Non-disclosure of Confidential Information. </w:t>
      </w:r>
    </w:p>
    <w:p w:rsidR="00701831" w:rsidRPr="000465AB" w:rsidRDefault="00701831" w:rsidP="009948B5">
      <w:pPr>
        <w:pStyle w:val="Text"/>
        <w:spacing w:after="120"/>
        <w:jc w:val="both"/>
        <w:rPr>
          <w:rFonts w:ascii="Times New Roman" w:hAnsi="Times New Roman"/>
          <w:sz w:val="22"/>
          <w:szCs w:val="22"/>
          <w:lang w:val="en-US"/>
        </w:rPr>
      </w:pPr>
    </w:p>
    <w:p w:rsidR="00701831" w:rsidRPr="000465AB" w:rsidRDefault="000C0566" w:rsidP="00701831">
      <w:pPr>
        <w:rPr>
          <w:rFonts w:ascii="Times New Roman" w:hAnsi="Times New Roman" w:cs="Times New Roman"/>
          <w:lang w:val="en-US"/>
        </w:rPr>
      </w:pPr>
      <w:r w:rsidRPr="000465AB">
        <w:rPr>
          <w:rFonts w:ascii="Times New Roman" w:hAnsi="Times New Roman" w:cs="Times New Roman"/>
          <w:lang w:val="en-US"/>
        </w:rPr>
        <w:t>Best regards</w:t>
      </w:r>
      <w:r w:rsidR="00701831" w:rsidRPr="000465AB">
        <w:rPr>
          <w:rFonts w:ascii="Times New Roman" w:hAnsi="Times New Roman" w:cs="Times New Roman"/>
          <w:lang w:val="en-US"/>
        </w:rPr>
        <w:t xml:space="preserve">, </w:t>
      </w:r>
      <w:r w:rsidR="009948B5" w:rsidRPr="000465AB">
        <w:rPr>
          <w:rFonts w:ascii="Times New Roman" w:hAnsi="Times New Roman" w:cs="Times New Roman"/>
          <w:lang w:val="en-US"/>
        </w:rPr>
        <w:br/>
      </w:r>
    </w:p>
    <w:p w:rsidR="00701831" w:rsidRPr="000465AB" w:rsidRDefault="00193B65" w:rsidP="00701831">
      <w:pPr>
        <w:rPr>
          <w:rFonts w:ascii="Times New Roman" w:hAnsi="Times New Roman" w:cs="Times New Roman"/>
          <w:lang w:val="en-US"/>
        </w:rPr>
      </w:pPr>
      <w:sdt>
        <w:sdtPr>
          <w:rPr>
            <w:rFonts w:ascii="Times New Roman" w:hAnsi="Times New Roman" w:cs="Times New Roman"/>
            <w:lang w:val="en-US"/>
          </w:rPr>
          <w:id w:val="1426836738"/>
          <w:placeholder>
            <w:docPart w:val="DefaultPlaceholder_-1854013440"/>
          </w:placeholder>
          <w:text/>
        </w:sdtPr>
        <w:sdtEndPr/>
        <w:sdtContent>
          <w:r w:rsidR="00701831" w:rsidRPr="000465AB">
            <w:rPr>
              <w:rFonts w:ascii="Times New Roman" w:hAnsi="Times New Roman" w:cs="Times New Roman"/>
              <w:lang w:val="en-US"/>
            </w:rPr>
            <w:t>______________________________</w:t>
          </w:r>
        </w:sdtContent>
      </w:sdt>
    </w:p>
    <w:p w:rsidR="00701831" w:rsidRPr="000465AB" w:rsidRDefault="00701831" w:rsidP="00701831">
      <w:pPr>
        <w:spacing w:after="0" w:line="240" w:lineRule="auto"/>
        <w:jc w:val="both"/>
        <w:rPr>
          <w:rFonts w:ascii="Times New Roman" w:eastAsia="Times New Roman" w:hAnsi="Times New Roman" w:cs="Times New Roman"/>
          <w:lang w:val="en-US" w:eastAsia="ru-RU"/>
        </w:rPr>
      </w:pPr>
    </w:p>
    <w:p w:rsidR="000465AB" w:rsidRPr="000465AB" w:rsidRDefault="000465AB">
      <w:pPr>
        <w:rPr>
          <w:rFonts w:ascii="Times New Roman" w:hAnsi="Times New Roman" w:cs="Times New Roman"/>
          <w:lang w:val="en-US"/>
        </w:rPr>
      </w:pPr>
      <w:r w:rsidRPr="000465AB">
        <w:rPr>
          <w:rFonts w:ascii="Times New Roman" w:hAnsi="Times New Roman" w:cs="Times New Roman"/>
          <w:lang w:val="en-US"/>
        </w:rPr>
        <w:br w:type="page"/>
      </w:r>
    </w:p>
    <w:p w:rsidR="000465AB" w:rsidRPr="000465AB" w:rsidRDefault="000465AB" w:rsidP="000465AB">
      <w:pPr>
        <w:jc w:val="right"/>
        <w:rPr>
          <w:rFonts w:ascii="Times New Roman" w:hAnsi="Times New Roman" w:cs="Times New Roman"/>
          <w:b/>
          <w:lang w:val="en"/>
        </w:rPr>
      </w:pPr>
      <w:r w:rsidRPr="000465AB">
        <w:rPr>
          <w:rFonts w:ascii="Times New Roman" w:hAnsi="Times New Roman" w:cs="Times New Roman"/>
          <w:b/>
          <w:lang w:val="en"/>
        </w:rPr>
        <w:t xml:space="preserve">Annex No. 1 </w:t>
      </w:r>
    </w:p>
    <w:p w:rsidR="000465AB" w:rsidRPr="000465AB" w:rsidRDefault="000465AB" w:rsidP="000465AB">
      <w:pPr>
        <w:tabs>
          <w:tab w:val="left" w:pos="2644"/>
          <w:tab w:val="right" w:pos="9524"/>
        </w:tabs>
        <w:rPr>
          <w:rFonts w:ascii="Times New Roman" w:hAnsi="Times New Roman" w:cs="Times New Roman"/>
          <w:b/>
          <w:lang w:val="en"/>
        </w:rPr>
      </w:pPr>
      <w:r w:rsidRPr="000465AB">
        <w:rPr>
          <w:rFonts w:ascii="Times New Roman" w:hAnsi="Times New Roman" w:cs="Times New Roman"/>
          <w:b/>
          <w:lang w:val="en"/>
        </w:rPr>
        <w:tab/>
      </w:r>
      <w:r w:rsidRPr="000465AB">
        <w:rPr>
          <w:rFonts w:ascii="Times New Roman" w:hAnsi="Times New Roman" w:cs="Times New Roman"/>
          <w:b/>
          <w:lang w:val="en"/>
        </w:rPr>
        <w:tab/>
        <w:t xml:space="preserve">Letter of Representation for Non-disclosure of Confidential Information  </w:t>
      </w:r>
    </w:p>
    <w:p w:rsidR="000465AB" w:rsidRPr="000465AB" w:rsidRDefault="000465AB" w:rsidP="000465AB">
      <w:pPr>
        <w:tabs>
          <w:tab w:val="left" w:pos="2644"/>
          <w:tab w:val="right" w:pos="9524"/>
        </w:tabs>
        <w:rPr>
          <w:rFonts w:ascii="Times New Roman" w:hAnsi="Times New Roman" w:cs="Times New Roman"/>
          <w:b/>
          <w:lang w:val="en"/>
        </w:rPr>
      </w:pPr>
    </w:p>
    <w:p w:rsidR="000465AB" w:rsidRPr="000465AB" w:rsidRDefault="000465AB" w:rsidP="000465AB">
      <w:pPr>
        <w:jc w:val="center"/>
        <w:rPr>
          <w:rFonts w:ascii="Times New Roman" w:hAnsi="Times New Roman" w:cs="Times New Roman"/>
          <w:b/>
          <w:lang w:val="en"/>
        </w:rPr>
      </w:pPr>
      <w:r w:rsidRPr="000465AB">
        <w:rPr>
          <w:rFonts w:ascii="Times New Roman" w:hAnsi="Times New Roman" w:cs="Times New Roman"/>
          <w:b/>
          <w:noProof/>
          <w:lang w:eastAsia="ru-RU"/>
        </w:rPr>
        <w:drawing>
          <wp:anchor distT="0" distB="0" distL="114300" distR="114300" simplePos="0" relativeHeight="251659264" behindDoc="0" locked="0" layoutInCell="1" allowOverlap="1" wp14:anchorId="75BD9299" wp14:editId="04ADE1AF">
            <wp:simplePos x="0" y="0"/>
            <wp:positionH relativeFrom="column">
              <wp:posOffset>516839</wp:posOffset>
            </wp:positionH>
            <wp:positionV relativeFrom="paragraph">
              <wp:posOffset>-5882056</wp:posOffset>
            </wp:positionV>
            <wp:extent cx="2451735" cy="229870"/>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327040" name="Simmons.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51735" cy="229870"/>
                    </a:xfrm>
                    <a:prstGeom prst="rect">
                      <a:avLst/>
                    </a:prstGeom>
                  </pic:spPr>
                </pic:pic>
              </a:graphicData>
            </a:graphic>
            <wp14:sizeRelH relativeFrom="page">
              <wp14:pctWidth>0</wp14:pctWidth>
            </wp14:sizeRelH>
            <wp14:sizeRelV relativeFrom="page">
              <wp14:pctHeight>0</wp14:pctHeight>
            </wp14:sizeRelV>
          </wp:anchor>
        </w:drawing>
      </w:r>
      <w:r w:rsidRPr="000465AB">
        <w:rPr>
          <w:rFonts w:ascii="Times New Roman" w:hAnsi="Times New Roman" w:cs="Times New Roman"/>
          <w:b/>
          <w:lang w:val="en"/>
        </w:rPr>
        <w:t>Data Protection Privacy Notice</w:t>
      </w:r>
    </w:p>
    <w:p w:rsidR="000465AB" w:rsidRPr="000465AB" w:rsidRDefault="000465AB" w:rsidP="000465AB">
      <w:pPr>
        <w:rPr>
          <w:rFonts w:ascii="Times New Roman" w:hAnsi="Times New Roman" w:cs="Times New Roman"/>
          <w:lang w:val="en-US"/>
        </w:rPr>
      </w:pPr>
    </w:p>
    <w:p w:rsidR="000465AB" w:rsidRPr="000465AB" w:rsidRDefault="000465AB" w:rsidP="000465AB">
      <w:pPr>
        <w:rPr>
          <w:rFonts w:ascii="Times New Roman" w:hAnsi="Times New Roman" w:cs="Times New Roman"/>
          <w:lang w:val="en-US"/>
        </w:rPr>
      </w:pPr>
      <w:r w:rsidRPr="000465AB">
        <w:rPr>
          <w:rFonts w:ascii="Times New Roman" w:hAnsi="Times New Roman" w:cs="Times New Roman"/>
          <w:lang w:val="en-US"/>
        </w:rPr>
        <w:t xml:space="preserve">This Data Protection Privacy Notice (the “Notice”) describes how Unitel, a subsidiary of VEON Ltd. collects, uses and shares </w:t>
      </w:r>
      <w:r w:rsidRPr="000465AB">
        <w:rPr>
          <w:rFonts w:ascii="Times New Roman" w:hAnsi="Times New Roman" w:cs="Times New Roman"/>
          <w:lang w:val="en"/>
        </w:rPr>
        <w:t xml:space="preserve">the personal data you provide to us and the information we collect in the course of operating our business. </w:t>
      </w:r>
    </w:p>
    <w:p w:rsidR="000465AB" w:rsidRPr="000465AB" w:rsidRDefault="000465AB" w:rsidP="000465AB">
      <w:pPr>
        <w:rPr>
          <w:rFonts w:ascii="Times New Roman" w:hAnsi="Times New Roman" w:cs="Times New Roman"/>
          <w:lang w:val="en-US"/>
        </w:rPr>
      </w:pPr>
    </w:p>
    <w:p w:rsidR="000465AB" w:rsidRPr="000465AB" w:rsidRDefault="000465AB" w:rsidP="000465AB">
      <w:pPr>
        <w:rPr>
          <w:rFonts w:ascii="Times New Roman" w:hAnsi="Times New Roman" w:cs="Times New Roman"/>
          <w:lang w:val="en-US"/>
        </w:rPr>
      </w:pPr>
      <w:r w:rsidRPr="000465AB">
        <w:rPr>
          <w:rFonts w:ascii="Times New Roman" w:hAnsi="Times New Roman" w:cs="Times New Roman"/>
          <w:lang w:val="en-US"/>
        </w:rPr>
        <w:t xml:space="preserve">In this Notice when we refer to Unitel or “we”/“us”/“our” we mean Unitel LLC with its registered address at </w:t>
      </w:r>
      <w:proofErr w:type="gramStart"/>
      <w:r w:rsidRPr="000465AB">
        <w:rPr>
          <w:rFonts w:ascii="Times New Roman" w:hAnsi="Times New Roman" w:cs="Times New Roman"/>
          <w:lang w:val="en-US"/>
        </w:rPr>
        <w:t>1</w:t>
      </w:r>
      <w:r w:rsidRPr="000465AB">
        <w:rPr>
          <w:rFonts w:ascii="Times New Roman" w:hAnsi="Times New Roman" w:cs="Times New Roman"/>
          <w:vertAlign w:val="superscript"/>
          <w:lang w:val="en-US"/>
        </w:rPr>
        <w:t>st</w:t>
      </w:r>
      <w:proofErr w:type="gramEnd"/>
      <w:r w:rsidRPr="000465AB">
        <w:rPr>
          <w:rFonts w:ascii="Times New Roman" w:hAnsi="Times New Roman" w:cs="Times New Roman"/>
          <w:lang w:val="en-US"/>
        </w:rPr>
        <w:t xml:space="preserve"> Bukhara Street, Tashkent, Uzbekistan, Tax ID: 201838002. </w:t>
      </w:r>
    </w:p>
    <w:p w:rsidR="000465AB" w:rsidRPr="000465AB" w:rsidRDefault="000465AB" w:rsidP="000465AB">
      <w:pPr>
        <w:rPr>
          <w:rFonts w:ascii="Times New Roman" w:hAnsi="Times New Roman" w:cs="Times New Roman"/>
          <w:lang w:val="en-US"/>
        </w:rPr>
      </w:pPr>
    </w:p>
    <w:p w:rsidR="000465AB" w:rsidRPr="000465AB" w:rsidRDefault="000465AB" w:rsidP="000465AB">
      <w:pPr>
        <w:rPr>
          <w:rFonts w:ascii="Times New Roman" w:hAnsi="Times New Roman" w:cs="Times New Roman"/>
          <w:lang w:val="en-US"/>
        </w:rPr>
      </w:pPr>
      <w:r w:rsidRPr="000465AB">
        <w:rPr>
          <w:rFonts w:ascii="Times New Roman" w:hAnsi="Times New Roman" w:cs="Times New Roman"/>
          <w:lang w:val="en-US"/>
        </w:rPr>
        <w:t xml:space="preserve">In this Notice we may also refer to VEON and when we do so, we mean VEON Ltd. with its registered address at Claude </w:t>
      </w:r>
      <w:proofErr w:type="spellStart"/>
      <w:r w:rsidRPr="000465AB">
        <w:rPr>
          <w:rFonts w:ascii="Times New Roman" w:hAnsi="Times New Roman" w:cs="Times New Roman"/>
          <w:lang w:val="en-US"/>
        </w:rPr>
        <w:t>Debussylaan</w:t>
      </w:r>
      <w:proofErr w:type="spellEnd"/>
      <w:r w:rsidRPr="000465AB">
        <w:rPr>
          <w:rFonts w:ascii="Times New Roman" w:hAnsi="Times New Roman" w:cs="Times New Roman"/>
          <w:lang w:val="en-US"/>
        </w:rPr>
        <w:t xml:space="preserve"> 88, 1082 MD in Amsterdam, the Netherlands. You can find contact details on VEON’s website at </w:t>
      </w:r>
      <w:hyperlink r:id="rId7" w:history="1">
        <w:r w:rsidRPr="000465AB">
          <w:rPr>
            <w:rStyle w:val="a5"/>
            <w:rFonts w:ascii="Times New Roman" w:hAnsi="Times New Roman" w:cs="Times New Roman"/>
            <w:lang w:val="en-US"/>
          </w:rPr>
          <w:t>https://www.veon.com/get-in-touch</w:t>
        </w:r>
      </w:hyperlink>
      <w:r w:rsidRPr="000465AB">
        <w:rPr>
          <w:rFonts w:ascii="Times New Roman" w:hAnsi="Times New Roman" w:cs="Times New Roman"/>
          <w:lang w:val="en-US"/>
        </w:rPr>
        <w:t>.</w:t>
      </w:r>
    </w:p>
    <w:p w:rsidR="000465AB" w:rsidRPr="000465AB" w:rsidRDefault="000465AB" w:rsidP="000465AB">
      <w:pPr>
        <w:rPr>
          <w:rFonts w:ascii="Times New Roman" w:hAnsi="Times New Roman" w:cs="Times New Roman"/>
          <w:lang w:val="en-US"/>
        </w:rPr>
      </w:pPr>
    </w:p>
    <w:p w:rsidR="000465AB" w:rsidRPr="000465AB" w:rsidRDefault="000465AB" w:rsidP="000465AB">
      <w:pPr>
        <w:rPr>
          <w:rFonts w:ascii="Times New Roman" w:hAnsi="Times New Roman" w:cs="Times New Roman"/>
          <w:lang w:val="en"/>
        </w:rPr>
      </w:pPr>
      <w:r w:rsidRPr="000465AB">
        <w:rPr>
          <w:rFonts w:ascii="Times New Roman" w:eastAsia="Times New Roman" w:hAnsi="Times New Roman" w:cs="Times New Roman"/>
          <w:lang w:val="en"/>
        </w:rPr>
        <w:t xml:space="preserve">We may revise this Notice at any time. </w:t>
      </w:r>
    </w:p>
    <w:p w:rsidR="000465AB" w:rsidRPr="000465AB" w:rsidRDefault="000465AB" w:rsidP="000465AB">
      <w:pPr>
        <w:rPr>
          <w:rFonts w:ascii="Times New Roman" w:hAnsi="Times New Roman" w:cs="Times New Roman"/>
          <w:lang w:val="en"/>
        </w:rPr>
      </w:pPr>
    </w:p>
    <w:p w:rsidR="000465AB" w:rsidRPr="000465AB" w:rsidRDefault="000465AB" w:rsidP="000465AB">
      <w:pPr>
        <w:spacing w:after="150"/>
        <w:rPr>
          <w:rFonts w:ascii="Times New Roman" w:eastAsia="Times New Roman" w:hAnsi="Times New Roman" w:cs="Times New Roman"/>
          <w:lang w:val="en"/>
        </w:rPr>
      </w:pPr>
      <w:r w:rsidRPr="000465AB">
        <w:rPr>
          <w:rFonts w:ascii="Times New Roman" w:eastAsia="Times New Roman" w:hAnsi="Times New Roman" w:cs="Times New Roman"/>
          <w:lang w:val="en"/>
        </w:rPr>
        <w:t xml:space="preserve">This Notice describes: </w:t>
      </w:r>
    </w:p>
    <w:tbl>
      <w:tblPr>
        <w:tblpPr w:leftFromText="36" w:rightFromText="36" w:vertAnchor="text"/>
        <w:tblW w:w="5000" w:type="pct"/>
        <w:tblCellSpacing w:w="15" w:type="dxa"/>
        <w:tblCellMar>
          <w:left w:w="0" w:type="dxa"/>
          <w:right w:w="0" w:type="dxa"/>
        </w:tblCellMar>
        <w:tblLook w:val="04A0" w:firstRow="1" w:lastRow="0" w:firstColumn="1" w:lastColumn="0" w:noHBand="0" w:noVBand="1"/>
      </w:tblPr>
      <w:tblGrid>
        <w:gridCol w:w="555"/>
        <w:gridCol w:w="9911"/>
      </w:tblGrid>
      <w:tr w:rsidR="000465AB" w:rsidRPr="000465AB" w:rsidTr="00E96EE8">
        <w:trPr>
          <w:tblCellSpacing w:w="15" w:type="dxa"/>
        </w:trPr>
        <w:tc>
          <w:tcPr>
            <w:tcW w:w="246" w:type="pct"/>
            <w:shd w:val="clear" w:color="auto" w:fill="auto"/>
            <w:hideMark/>
          </w:tcPr>
          <w:p w:rsidR="000465AB" w:rsidRPr="000465AB" w:rsidRDefault="000465AB" w:rsidP="00E96EE8">
            <w:pPr>
              <w:rPr>
                <w:rFonts w:ascii="Times New Roman" w:eastAsia="Times New Roman" w:hAnsi="Times New Roman" w:cs="Times New Roman"/>
              </w:rPr>
            </w:pPr>
          </w:p>
        </w:tc>
        <w:tc>
          <w:tcPr>
            <w:tcW w:w="0" w:type="auto"/>
            <w:shd w:val="clear" w:color="auto" w:fill="auto"/>
            <w:vAlign w:val="center"/>
            <w:hideMark/>
          </w:tcPr>
          <w:p w:rsidR="000465AB" w:rsidRPr="000465AB" w:rsidRDefault="000465AB" w:rsidP="000465AB">
            <w:pPr>
              <w:numPr>
                <w:ilvl w:val="0"/>
                <w:numId w:val="10"/>
              </w:numPr>
              <w:spacing w:after="0" w:line="240" w:lineRule="auto"/>
              <w:rPr>
                <w:rFonts w:ascii="Times New Roman" w:eastAsia="Times New Roman" w:hAnsi="Times New Roman" w:cs="Times New Roman"/>
                <w:b/>
                <w:lang w:val="en-US"/>
              </w:rPr>
            </w:pPr>
            <w:r w:rsidRPr="000465AB">
              <w:rPr>
                <w:rFonts w:ascii="Times New Roman" w:eastAsia="Times New Roman" w:hAnsi="Times New Roman" w:cs="Times New Roman"/>
                <w:b/>
                <w:lang w:val="en-US"/>
              </w:rPr>
              <w:t>The Data That We Collect and Where We Get It From</w:t>
            </w:r>
          </w:p>
          <w:p w:rsidR="000465AB" w:rsidRPr="000465AB" w:rsidRDefault="000465AB" w:rsidP="000465AB">
            <w:pPr>
              <w:numPr>
                <w:ilvl w:val="0"/>
                <w:numId w:val="10"/>
              </w:numPr>
              <w:spacing w:after="0" w:line="240" w:lineRule="auto"/>
              <w:rPr>
                <w:rFonts w:ascii="Times New Roman" w:eastAsia="Times New Roman" w:hAnsi="Times New Roman" w:cs="Times New Roman"/>
                <w:b/>
                <w:lang w:val="en-US"/>
              </w:rPr>
            </w:pPr>
            <w:r w:rsidRPr="000465AB">
              <w:rPr>
                <w:rFonts w:ascii="Times New Roman" w:eastAsia="Times New Roman" w:hAnsi="Times New Roman" w:cs="Times New Roman"/>
                <w:b/>
                <w:lang w:val="en-US"/>
              </w:rPr>
              <w:t>How We Use the Information We Collect</w:t>
            </w:r>
          </w:p>
          <w:p w:rsidR="000465AB" w:rsidRPr="000465AB" w:rsidRDefault="000465AB" w:rsidP="000465AB">
            <w:pPr>
              <w:numPr>
                <w:ilvl w:val="0"/>
                <w:numId w:val="10"/>
              </w:numPr>
              <w:spacing w:after="0" w:line="240" w:lineRule="auto"/>
              <w:rPr>
                <w:rFonts w:ascii="Times New Roman" w:eastAsia="Times New Roman" w:hAnsi="Times New Roman" w:cs="Times New Roman"/>
                <w:b/>
              </w:rPr>
            </w:pPr>
            <w:proofErr w:type="spellStart"/>
            <w:r w:rsidRPr="000465AB">
              <w:rPr>
                <w:rFonts w:ascii="Times New Roman" w:eastAsia="Times New Roman" w:hAnsi="Times New Roman" w:cs="Times New Roman"/>
                <w:b/>
              </w:rPr>
              <w:t>Grounds</w:t>
            </w:r>
            <w:proofErr w:type="spellEnd"/>
            <w:r w:rsidRPr="000465AB">
              <w:rPr>
                <w:rFonts w:ascii="Times New Roman" w:eastAsia="Times New Roman" w:hAnsi="Times New Roman" w:cs="Times New Roman"/>
                <w:b/>
              </w:rPr>
              <w:t xml:space="preserve"> </w:t>
            </w:r>
            <w:proofErr w:type="spellStart"/>
            <w:r w:rsidRPr="000465AB">
              <w:rPr>
                <w:rFonts w:ascii="Times New Roman" w:eastAsia="Times New Roman" w:hAnsi="Times New Roman" w:cs="Times New Roman"/>
                <w:b/>
              </w:rPr>
              <w:t>For</w:t>
            </w:r>
            <w:proofErr w:type="spellEnd"/>
            <w:r w:rsidRPr="000465AB">
              <w:rPr>
                <w:rFonts w:ascii="Times New Roman" w:eastAsia="Times New Roman" w:hAnsi="Times New Roman" w:cs="Times New Roman"/>
                <w:b/>
              </w:rPr>
              <w:t xml:space="preserve"> </w:t>
            </w:r>
            <w:proofErr w:type="spellStart"/>
            <w:r w:rsidRPr="000465AB">
              <w:rPr>
                <w:rFonts w:ascii="Times New Roman" w:eastAsia="Times New Roman" w:hAnsi="Times New Roman" w:cs="Times New Roman"/>
                <w:b/>
              </w:rPr>
              <w:t>Using</w:t>
            </w:r>
            <w:proofErr w:type="spellEnd"/>
            <w:r w:rsidRPr="000465AB">
              <w:rPr>
                <w:rFonts w:ascii="Times New Roman" w:eastAsia="Times New Roman" w:hAnsi="Times New Roman" w:cs="Times New Roman"/>
                <w:b/>
              </w:rPr>
              <w:t xml:space="preserve"> </w:t>
            </w:r>
            <w:proofErr w:type="spellStart"/>
            <w:r w:rsidRPr="000465AB">
              <w:rPr>
                <w:rFonts w:ascii="Times New Roman" w:eastAsia="Times New Roman" w:hAnsi="Times New Roman" w:cs="Times New Roman"/>
                <w:b/>
              </w:rPr>
              <w:t>Your</w:t>
            </w:r>
            <w:proofErr w:type="spellEnd"/>
            <w:r w:rsidRPr="000465AB">
              <w:rPr>
                <w:rFonts w:ascii="Times New Roman" w:eastAsia="Times New Roman" w:hAnsi="Times New Roman" w:cs="Times New Roman"/>
                <w:b/>
              </w:rPr>
              <w:t xml:space="preserve"> Information </w:t>
            </w:r>
          </w:p>
          <w:p w:rsidR="000465AB" w:rsidRPr="000465AB" w:rsidRDefault="000465AB" w:rsidP="000465AB">
            <w:pPr>
              <w:numPr>
                <w:ilvl w:val="0"/>
                <w:numId w:val="10"/>
              </w:numPr>
              <w:spacing w:after="0" w:line="240" w:lineRule="auto"/>
              <w:rPr>
                <w:rFonts w:ascii="Times New Roman" w:eastAsia="Times New Roman" w:hAnsi="Times New Roman" w:cs="Times New Roman"/>
                <w:b/>
                <w:lang w:val="en-US"/>
              </w:rPr>
            </w:pPr>
            <w:r w:rsidRPr="000465AB">
              <w:rPr>
                <w:rFonts w:ascii="Times New Roman" w:eastAsia="Times New Roman" w:hAnsi="Times New Roman" w:cs="Times New Roman"/>
                <w:b/>
                <w:lang w:val="en-US"/>
              </w:rPr>
              <w:t>How We Share Information with Third Parties</w:t>
            </w:r>
          </w:p>
          <w:p w:rsidR="000465AB" w:rsidRPr="000465AB" w:rsidRDefault="000465AB" w:rsidP="000465AB">
            <w:pPr>
              <w:numPr>
                <w:ilvl w:val="0"/>
                <w:numId w:val="10"/>
              </w:numPr>
              <w:spacing w:after="0" w:line="240" w:lineRule="auto"/>
              <w:rPr>
                <w:rFonts w:ascii="Times New Roman" w:eastAsia="Times New Roman" w:hAnsi="Times New Roman" w:cs="Times New Roman"/>
                <w:b/>
                <w:lang w:val="en-US"/>
              </w:rPr>
            </w:pPr>
            <w:r w:rsidRPr="000465AB">
              <w:rPr>
                <w:rFonts w:ascii="Times New Roman" w:eastAsia="Times New Roman" w:hAnsi="Times New Roman" w:cs="Times New Roman"/>
                <w:b/>
                <w:lang w:val="en-US"/>
              </w:rPr>
              <w:t>Keeping Your Information and Information Security</w:t>
            </w:r>
          </w:p>
          <w:p w:rsidR="000465AB" w:rsidRPr="000465AB" w:rsidRDefault="000465AB" w:rsidP="000465AB">
            <w:pPr>
              <w:numPr>
                <w:ilvl w:val="0"/>
                <w:numId w:val="10"/>
              </w:numPr>
              <w:spacing w:after="0" w:line="240" w:lineRule="auto"/>
              <w:rPr>
                <w:rFonts w:ascii="Times New Roman" w:eastAsia="Times New Roman" w:hAnsi="Times New Roman" w:cs="Times New Roman"/>
                <w:b/>
              </w:rPr>
            </w:pPr>
            <w:r w:rsidRPr="000465AB">
              <w:rPr>
                <w:rFonts w:ascii="Times New Roman" w:eastAsia="Times New Roman" w:hAnsi="Times New Roman" w:cs="Times New Roman"/>
                <w:b/>
              </w:rPr>
              <w:t>Your Rights</w:t>
            </w:r>
          </w:p>
          <w:p w:rsidR="000465AB" w:rsidRPr="000465AB" w:rsidRDefault="000465AB" w:rsidP="000465AB">
            <w:pPr>
              <w:numPr>
                <w:ilvl w:val="0"/>
                <w:numId w:val="10"/>
              </w:numPr>
              <w:spacing w:after="0" w:line="240" w:lineRule="auto"/>
              <w:rPr>
                <w:rFonts w:ascii="Times New Roman" w:eastAsia="Times New Roman" w:hAnsi="Times New Roman" w:cs="Times New Roman"/>
                <w:b/>
              </w:rPr>
            </w:pPr>
            <w:proofErr w:type="spellStart"/>
            <w:r w:rsidRPr="000465AB">
              <w:rPr>
                <w:rFonts w:ascii="Times New Roman" w:eastAsia="Times New Roman" w:hAnsi="Times New Roman" w:cs="Times New Roman"/>
                <w:b/>
              </w:rPr>
              <w:t>Contact</w:t>
            </w:r>
            <w:proofErr w:type="spellEnd"/>
            <w:r w:rsidRPr="000465AB">
              <w:rPr>
                <w:rFonts w:ascii="Times New Roman" w:eastAsia="Times New Roman" w:hAnsi="Times New Roman" w:cs="Times New Roman"/>
                <w:b/>
              </w:rPr>
              <w:t xml:space="preserve"> </w:t>
            </w:r>
            <w:proofErr w:type="spellStart"/>
            <w:r w:rsidRPr="000465AB">
              <w:rPr>
                <w:rFonts w:ascii="Times New Roman" w:eastAsia="Times New Roman" w:hAnsi="Times New Roman" w:cs="Times New Roman"/>
                <w:b/>
              </w:rPr>
              <w:t>Us</w:t>
            </w:r>
            <w:proofErr w:type="spellEnd"/>
          </w:p>
        </w:tc>
      </w:tr>
    </w:tbl>
    <w:p w:rsidR="000465AB" w:rsidRPr="000465AB" w:rsidRDefault="000465AB" w:rsidP="000465AB">
      <w:pPr>
        <w:spacing w:before="100" w:beforeAutospacing="1" w:after="100" w:afterAutospacing="1"/>
        <w:rPr>
          <w:rFonts w:ascii="Times New Roman" w:eastAsia="Times New Roman" w:hAnsi="Times New Roman" w:cs="Times New Roman"/>
          <w:lang w:val="en"/>
        </w:rPr>
      </w:pPr>
    </w:p>
    <w:p w:rsidR="000465AB" w:rsidRPr="000465AB" w:rsidRDefault="000465AB" w:rsidP="000465AB">
      <w:pPr>
        <w:spacing w:after="260"/>
        <w:rPr>
          <w:rFonts w:ascii="Times New Roman" w:hAnsi="Times New Roman" w:cs="Times New Roman"/>
          <w:b/>
          <w:u w:val="single"/>
          <w:lang w:val="en-US"/>
        </w:rPr>
      </w:pPr>
      <w:r w:rsidRPr="000465AB">
        <w:rPr>
          <w:rFonts w:ascii="Times New Roman" w:hAnsi="Times New Roman" w:cs="Times New Roman"/>
          <w:b/>
          <w:u w:val="single"/>
          <w:lang w:val="en-US"/>
        </w:rPr>
        <w:t>The Data That We Collect and Where We Get It From</w:t>
      </w:r>
    </w:p>
    <w:p w:rsidR="000465AB" w:rsidRPr="000465AB" w:rsidRDefault="000465AB" w:rsidP="000465AB">
      <w:pPr>
        <w:spacing w:after="260"/>
        <w:rPr>
          <w:rFonts w:ascii="Times New Roman" w:hAnsi="Times New Roman" w:cs="Times New Roman"/>
          <w:lang w:val="en-US"/>
        </w:rPr>
      </w:pPr>
      <w:r w:rsidRPr="000465AB">
        <w:rPr>
          <w:rFonts w:ascii="Times New Roman" w:hAnsi="Times New Roman" w:cs="Times New Roman"/>
          <w:lang w:val="en-US"/>
        </w:rPr>
        <w:t>“Personal data” or “personal information” is any information that can be used to identify you or that we can link to you and which we have in our possession or control.</w:t>
      </w:r>
    </w:p>
    <w:p w:rsidR="000465AB" w:rsidRPr="000465AB" w:rsidRDefault="000465AB" w:rsidP="000465AB">
      <w:pPr>
        <w:spacing w:after="260"/>
        <w:rPr>
          <w:rFonts w:ascii="Times New Roman" w:hAnsi="Times New Roman" w:cs="Times New Roman"/>
          <w:lang w:val="en-US"/>
        </w:rPr>
      </w:pPr>
      <w:r w:rsidRPr="000465AB">
        <w:rPr>
          <w:rFonts w:ascii="Times New Roman" w:hAnsi="Times New Roman" w:cs="Times New Roman"/>
          <w:lang w:val="en-US"/>
        </w:rPr>
        <w:t>We collect and process (included by means of automated processing) the following personal data about you:</w:t>
      </w:r>
    </w:p>
    <w:p w:rsidR="000465AB" w:rsidRPr="000465AB" w:rsidRDefault="000465AB" w:rsidP="000465AB">
      <w:pPr>
        <w:pStyle w:val="ae"/>
        <w:numPr>
          <w:ilvl w:val="0"/>
          <w:numId w:val="12"/>
        </w:numPr>
        <w:spacing w:after="260" w:line="240" w:lineRule="auto"/>
        <w:ind w:left="357" w:hanging="357"/>
        <w:contextualSpacing w:val="0"/>
        <w:jc w:val="both"/>
        <w:rPr>
          <w:rFonts w:ascii="Times New Roman" w:hAnsi="Times New Roman" w:cs="Times New Roman"/>
          <w:lang w:val="en-US"/>
        </w:rPr>
      </w:pPr>
      <w:r w:rsidRPr="000465AB">
        <w:rPr>
          <w:rFonts w:ascii="Times New Roman" w:hAnsi="Times New Roman" w:cs="Times New Roman"/>
          <w:lang w:val="en-US"/>
        </w:rPr>
        <w:t>We will process personal information that you give to us in the context of our (pre-)contractual and procurement relationship</w:t>
      </w:r>
      <w:r w:rsidRPr="000465AB">
        <w:rPr>
          <w:rFonts w:ascii="Times New Roman" w:hAnsi="Times New Roman" w:cs="Times New Roman"/>
          <w:lang w:val="en"/>
        </w:rPr>
        <w:t>, such as your full name, title, business contact details (e.g. company telephone number), your business email address or your employees, employment details (e.g. position) and other information relevant to our contractual relationship</w:t>
      </w:r>
      <w:r w:rsidRPr="000465AB">
        <w:rPr>
          <w:rFonts w:ascii="Times New Roman" w:hAnsi="Times New Roman" w:cs="Times New Roman"/>
          <w:lang w:val="en-US"/>
        </w:rPr>
        <w:t>.</w:t>
      </w:r>
    </w:p>
    <w:p w:rsidR="000465AB" w:rsidRPr="000465AB" w:rsidRDefault="000465AB" w:rsidP="000465AB">
      <w:pPr>
        <w:pStyle w:val="ae"/>
        <w:numPr>
          <w:ilvl w:val="0"/>
          <w:numId w:val="12"/>
        </w:numPr>
        <w:spacing w:after="260" w:line="240" w:lineRule="auto"/>
        <w:ind w:left="357" w:hanging="357"/>
        <w:contextualSpacing w:val="0"/>
        <w:jc w:val="both"/>
        <w:rPr>
          <w:rFonts w:ascii="Times New Roman" w:hAnsi="Times New Roman" w:cs="Times New Roman"/>
          <w:lang w:val="en-US"/>
        </w:rPr>
      </w:pPr>
      <w:r w:rsidRPr="000465AB">
        <w:rPr>
          <w:rFonts w:ascii="Times New Roman" w:hAnsi="Times New Roman" w:cs="Times New Roman"/>
          <w:lang w:val="en-US"/>
        </w:rPr>
        <w:t>When you contact us with queries or respond to our communications</w:t>
      </w:r>
      <w:r w:rsidRPr="000465AB">
        <w:rPr>
          <w:rFonts w:ascii="Times New Roman" w:hAnsi="Times New Roman" w:cs="Times New Roman"/>
          <w:lang w:val="en"/>
        </w:rPr>
        <w:t xml:space="preserve"> the personal information you provide may include your full name, title, business contact details, your business email address and content, date and time of your email correspondence and information about your employer or your business</w:t>
      </w:r>
      <w:r w:rsidRPr="000465AB">
        <w:rPr>
          <w:rFonts w:ascii="Times New Roman" w:hAnsi="Times New Roman" w:cs="Times New Roman"/>
          <w:lang w:val="en-US"/>
        </w:rPr>
        <w:t>.</w:t>
      </w:r>
    </w:p>
    <w:p w:rsidR="000465AB" w:rsidRPr="000465AB" w:rsidRDefault="000465AB" w:rsidP="000465AB">
      <w:pPr>
        <w:pStyle w:val="ssPara1"/>
        <w:numPr>
          <w:ilvl w:val="0"/>
          <w:numId w:val="12"/>
        </w:numPr>
        <w:rPr>
          <w:rFonts w:ascii="Times New Roman" w:hAnsi="Times New Roman"/>
          <w:sz w:val="22"/>
        </w:rPr>
      </w:pPr>
      <w:r w:rsidRPr="000465AB">
        <w:rPr>
          <w:rFonts w:ascii="Times New Roman" w:hAnsi="Times New Roman"/>
          <w:sz w:val="22"/>
        </w:rPr>
        <w:t>If we collect or receive your personal information in the context of our (pre-)contractual and procurement relationship, we might also receive information from third parties and others such as regulators and authorities. That information could include your name, contact details, employment details and other information relevant to our contractual relationship.</w:t>
      </w:r>
    </w:p>
    <w:p w:rsidR="000465AB" w:rsidRPr="000465AB" w:rsidRDefault="000465AB" w:rsidP="000465AB">
      <w:pPr>
        <w:pStyle w:val="ssPara"/>
        <w:rPr>
          <w:rFonts w:ascii="Times New Roman" w:hAnsi="Times New Roman"/>
          <w:sz w:val="22"/>
        </w:rPr>
      </w:pPr>
      <w:r w:rsidRPr="000465AB">
        <w:rPr>
          <w:rFonts w:ascii="Times New Roman" w:hAnsi="Times New Roman"/>
          <w:sz w:val="22"/>
        </w:rPr>
        <w:t xml:space="preserve">Risk Screening: We may process the abovementioned personal data together with further information (especially date of birth) about you and other people related to your employer or business (such as executives or Ultimate Beneficial Owners) when conducting so-called risk screenings for certain (potential) business partners. Due to our business, we are obliged to do so under legal or regulatory obligations (AML and KYC regulations). In individual cases, we also rely on our legitimate interests. Before conducting a risk screening based on our legitimate interests, we carry out a case-by-case proportionality assessment, i.e. a balancing of our legitimate interests with the rights and freedoms of the (potentially) affected data subjects. </w:t>
      </w:r>
    </w:p>
    <w:p w:rsidR="000465AB" w:rsidRPr="000465AB" w:rsidRDefault="000465AB" w:rsidP="000465AB">
      <w:pPr>
        <w:pStyle w:val="ssPara1"/>
        <w:numPr>
          <w:ilvl w:val="0"/>
          <w:numId w:val="0"/>
        </w:numPr>
        <w:rPr>
          <w:rFonts w:ascii="Times New Roman" w:hAnsi="Times New Roman"/>
          <w:sz w:val="22"/>
        </w:rPr>
      </w:pPr>
      <w:r w:rsidRPr="000465AB">
        <w:rPr>
          <w:rFonts w:ascii="Times New Roman" w:hAnsi="Times New Roman"/>
          <w:sz w:val="22"/>
        </w:rPr>
        <w:t>When carrying out risk screenings, we only process the personal data necessary for this purpose. However, such risk screenings of, for example, international databases and sanctions lists, may contain additional personal information about you and other people related to your employer or business which we do not have received from you so far. This personal information may be submitted to us by third parties (see below).</w:t>
      </w:r>
    </w:p>
    <w:p w:rsidR="000465AB" w:rsidRPr="000465AB" w:rsidRDefault="000465AB" w:rsidP="000465AB">
      <w:pPr>
        <w:pStyle w:val="ssPara1"/>
        <w:numPr>
          <w:ilvl w:val="0"/>
          <w:numId w:val="0"/>
        </w:numPr>
        <w:rPr>
          <w:rFonts w:ascii="Times New Roman" w:hAnsi="Times New Roman"/>
          <w:sz w:val="22"/>
        </w:rPr>
      </w:pPr>
      <w:r w:rsidRPr="000465AB">
        <w:rPr>
          <w:rFonts w:ascii="Times New Roman" w:hAnsi="Times New Roman"/>
          <w:sz w:val="22"/>
        </w:rPr>
        <w:t>We have taken appropriate precautions through technical and organisational measures to ensure data security and observe the principles of data protection law</w:t>
      </w:r>
      <w:r w:rsidRPr="000465AB">
        <w:rPr>
          <w:rFonts w:ascii="Times New Roman" w:hAnsi="Times New Roman"/>
          <w:sz w:val="22"/>
          <w:lang w:val="en-US"/>
        </w:rPr>
        <w:t xml:space="preserve"> of the Republic of Uzbekistan and other jurisdictions where personal data may be processed</w:t>
      </w:r>
      <w:r w:rsidRPr="000465AB">
        <w:rPr>
          <w:rFonts w:ascii="Times New Roman" w:hAnsi="Times New Roman"/>
          <w:sz w:val="22"/>
        </w:rPr>
        <w:t>, in particular that of data minimisation.</w:t>
      </w:r>
    </w:p>
    <w:p w:rsidR="000465AB" w:rsidRPr="000465AB" w:rsidRDefault="000465AB" w:rsidP="000465AB">
      <w:pPr>
        <w:spacing w:before="100" w:beforeAutospacing="1" w:after="100" w:afterAutospacing="1"/>
        <w:textAlignment w:val="top"/>
        <w:rPr>
          <w:rFonts w:ascii="Times New Roman" w:hAnsi="Times New Roman" w:cs="Times New Roman"/>
          <w:b/>
          <w:u w:val="single"/>
          <w:lang w:val="en-US"/>
        </w:rPr>
      </w:pPr>
      <w:r w:rsidRPr="000465AB">
        <w:rPr>
          <w:rFonts w:ascii="Times New Roman" w:hAnsi="Times New Roman" w:cs="Times New Roman"/>
          <w:b/>
          <w:u w:val="single"/>
          <w:lang w:val="en-US"/>
        </w:rPr>
        <w:t>How We Use the Information We Collect</w:t>
      </w:r>
    </w:p>
    <w:p w:rsidR="000465AB" w:rsidRPr="000465AB" w:rsidRDefault="000465AB" w:rsidP="000465AB">
      <w:pPr>
        <w:pStyle w:val="ssPara"/>
        <w:rPr>
          <w:rFonts w:ascii="Times New Roman" w:hAnsi="Times New Roman"/>
          <w:b/>
          <w:sz w:val="22"/>
          <w:lang w:val="en"/>
        </w:rPr>
      </w:pPr>
      <w:r w:rsidRPr="000465AB">
        <w:rPr>
          <w:rFonts w:ascii="Times New Roman" w:hAnsi="Times New Roman"/>
          <w:sz w:val="22"/>
          <w:lang w:val="en"/>
        </w:rPr>
        <w:t xml:space="preserve">We collect your personal information for the following purposes and may do the following with your personal information: </w:t>
      </w:r>
    </w:p>
    <w:p w:rsidR="000465AB" w:rsidRPr="000465AB" w:rsidRDefault="000465AB" w:rsidP="000465AB">
      <w:pPr>
        <w:pStyle w:val="ssNoHeading1"/>
        <w:rPr>
          <w:rFonts w:ascii="Times New Roman" w:hAnsi="Times New Roman"/>
          <w:sz w:val="22"/>
          <w:szCs w:val="22"/>
        </w:rPr>
      </w:pPr>
      <w:r w:rsidRPr="000465AB">
        <w:rPr>
          <w:rFonts w:ascii="Times New Roman" w:hAnsi="Times New Roman"/>
          <w:sz w:val="22"/>
          <w:szCs w:val="22"/>
        </w:rPr>
        <w:t>for the performance of a contract and the services we receive from you;</w:t>
      </w:r>
    </w:p>
    <w:p w:rsidR="000465AB" w:rsidRPr="000465AB" w:rsidRDefault="000465AB" w:rsidP="000465AB">
      <w:pPr>
        <w:pStyle w:val="ssNoHeading1"/>
        <w:rPr>
          <w:rFonts w:ascii="Times New Roman" w:hAnsi="Times New Roman"/>
          <w:sz w:val="22"/>
          <w:szCs w:val="22"/>
        </w:rPr>
      </w:pPr>
      <w:r w:rsidRPr="000465AB">
        <w:rPr>
          <w:rFonts w:ascii="Times New Roman" w:hAnsi="Times New Roman"/>
          <w:sz w:val="22"/>
          <w:szCs w:val="22"/>
        </w:rPr>
        <w:t>to comply with legal and regulatory obligations that we have to discharge;</w:t>
      </w:r>
    </w:p>
    <w:p w:rsidR="000465AB" w:rsidRPr="000465AB" w:rsidRDefault="000465AB" w:rsidP="000465AB">
      <w:pPr>
        <w:pStyle w:val="ssNoHeading1"/>
        <w:rPr>
          <w:rFonts w:ascii="Times New Roman" w:hAnsi="Times New Roman"/>
          <w:b/>
          <w:sz w:val="22"/>
          <w:szCs w:val="22"/>
        </w:rPr>
      </w:pPr>
      <w:r w:rsidRPr="000465AB">
        <w:rPr>
          <w:rFonts w:ascii="Times New Roman" w:hAnsi="Times New Roman"/>
          <w:sz w:val="22"/>
          <w:szCs w:val="22"/>
        </w:rPr>
        <w:t xml:space="preserve">use it to establish, exercise or defend our legal rights or for the purpose of legal proceedings; </w:t>
      </w:r>
    </w:p>
    <w:p w:rsidR="000465AB" w:rsidRPr="000465AB" w:rsidRDefault="000465AB" w:rsidP="000465AB">
      <w:pPr>
        <w:pStyle w:val="ssNoHeading1"/>
        <w:rPr>
          <w:rFonts w:ascii="Times New Roman" w:hAnsi="Times New Roman"/>
          <w:b/>
          <w:sz w:val="22"/>
          <w:szCs w:val="22"/>
        </w:rPr>
      </w:pPr>
      <w:r w:rsidRPr="000465AB">
        <w:rPr>
          <w:rFonts w:ascii="Times New Roman" w:hAnsi="Times New Roman"/>
          <w:sz w:val="22"/>
          <w:szCs w:val="22"/>
        </w:rPr>
        <w:t>use it for our legitimate business interests, such as undertaking business research and analysis, including understanding our contractual relationships and the administration of our business, which may include conducting risk screenings of, for example, international databases and sanctions lists;</w:t>
      </w:r>
    </w:p>
    <w:p w:rsidR="000465AB" w:rsidRPr="000465AB" w:rsidRDefault="000465AB" w:rsidP="000465AB">
      <w:pPr>
        <w:pStyle w:val="ssNoHeading1"/>
        <w:rPr>
          <w:rFonts w:ascii="Times New Roman" w:hAnsi="Times New Roman"/>
          <w:b/>
          <w:sz w:val="22"/>
          <w:szCs w:val="22"/>
        </w:rPr>
      </w:pPr>
      <w:r w:rsidRPr="000465AB">
        <w:rPr>
          <w:rFonts w:ascii="Times New Roman" w:hAnsi="Times New Roman"/>
          <w:sz w:val="22"/>
          <w:szCs w:val="22"/>
        </w:rPr>
        <w:t>use it to look into any complaints or queries you may have; and</w:t>
      </w:r>
    </w:p>
    <w:p w:rsidR="000465AB" w:rsidRPr="000465AB" w:rsidRDefault="000465AB" w:rsidP="000465AB">
      <w:pPr>
        <w:pStyle w:val="ssNoHeading1"/>
        <w:rPr>
          <w:rFonts w:ascii="Times New Roman" w:hAnsi="Times New Roman"/>
          <w:b/>
          <w:sz w:val="22"/>
          <w:szCs w:val="22"/>
        </w:rPr>
      </w:pPr>
      <w:r w:rsidRPr="000465AB">
        <w:rPr>
          <w:rFonts w:ascii="Times New Roman" w:hAnsi="Times New Roman"/>
          <w:sz w:val="22"/>
          <w:szCs w:val="22"/>
        </w:rPr>
        <w:t>use it to prevent and respond to actual or potential fraud or illegal activities.</w:t>
      </w:r>
    </w:p>
    <w:p w:rsidR="000465AB" w:rsidRPr="000465AB" w:rsidRDefault="000465AB" w:rsidP="000465AB">
      <w:pPr>
        <w:spacing w:before="100" w:beforeAutospacing="1" w:after="100" w:afterAutospacing="1"/>
        <w:textAlignment w:val="top"/>
        <w:rPr>
          <w:rFonts w:ascii="Times New Roman" w:eastAsia="Times New Roman" w:hAnsi="Times New Roman" w:cs="Times New Roman"/>
          <w:b/>
          <w:u w:val="single"/>
          <w:lang w:val="en-US"/>
        </w:rPr>
      </w:pPr>
      <w:r w:rsidRPr="000465AB">
        <w:rPr>
          <w:rFonts w:ascii="Times New Roman" w:eastAsia="Times New Roman" w:hAnsi="Times New Roman" w:cs="Times New Roman"/>
          <w:b/>
          <w:u w:val="single"/>
          <w:lang w:val="en-US"/>
        </w:rPr>
        <w:t>Grounds For Using Your Personal Information</w:t>
      </w:r>
    </w:p>
    <w:p w:rsidR="000465AB" w:rsidRPr="000465AB" w:rsidRDefault="000465AB" w:rsidP="000465AB">
      <w:pPr>
        <w:spacing w:after="150"/>
        <w:rPr>
          <w:rFonts w:ascii="Times New Roman" w:eastAsia="Times New Roman" w:hAnsi="Times New Roman" w:cs="Times New Roman"/>
          <w:lang w:val="en"/>
        </w:rPr>
      </w:pPr>
      <w:r w:rsidRPr="000465AB">
        <w:rPr>
          <w:rFonts w:ascii="Times New Roman" w:eastAsia="Times New Roman" w:hAnsi="Times New Roman" w:cs="Times New Roman"/>
          <w:lang w:val="en"/>
        </w:rPr>
        <w:t>Subject to applicable law and the purpose for which we collect your information, we rely on one or more of the following legal grounds to process your personal information, namely:</w:t>
      </w:r>
    </w:p>
    <w:p w:rsidR="000465AB" w:rsidRPr="000465AB" w:rsidRDefault="000465AB" w:rsidP="000465AB">
      <w:pPr>
        <w:numPr>
          <w:ilvl w:val="0"/>
          <w:numId w:val="11"/>
        </w:numPr>
        <w:spacing w:after="150" w:line="240" w:lineRule="auto"/>
        <w:jc w:val="both"/>
        <w:rPr>
          <w:rFonts w:ascii="Times New Roman" w:eastAsia="Times New Roman" w:hAnsi="Times New Roman" w:cs="Times New Roman"/>
          <w:lang w:val="en"/>
        </w:rPr>
      </w:pPr>
      <w:r w:rsidRPr="000465AB">
        <w:rPr>
          <w:rFonts w:ascii="Times New Roman" w:eastAsia="Times New Roman" w:hAnsi="Times New Roman" w:cs="Times New Roman"/>
          <w:b/>
          <w:lang w:val="en"/>
        </w:rPr>
        <w:t>Consent</w:t>
      </w:r>
      <w:r w:rsidRPr="000465AB">
        <w:rPr>
          <w:rFonts w:ascii="Times New Roman" w:eastAsia="Times New Roman" w:hAnsi="Times New Roman" w:cs="Times New Roman"/>
          <w:lang w:val="en-US"/>
        </w:rPr>
        <w:t xml:space="preserve"> – we may need your consent to use your personal information in cases prescribed by the legislation. When third party personal information is provided, you warrant that it has been obtained and transferred to us in full compliance with the laws, and is consistent with the purposes, actions taken in relation to the personal data, and timelines set out in this Notice.  </w:t>
      </w:r>
    </w:p>
    <w:p w:rsidR="000465AB" w:rsidRPr="000465AB" w:rsidRDefault="000465AB" w:rsidP="000465AB">
      <w:pPr>
        <w:numPr>
          <w:ilvl w:val="0"/>
          <w:numId w:val="11"/>
        </w:numPr>
        <w:spacing w:after="150" w:line="240" w:lineRule="auto"/>
        <w:jc w:val="both"/>
        <w:rPr>
          <w:rFonts w:ascii="Times New Roman" w:eastAsia="Times New Roman" w:hAnsi="Times New Roman" w:cs="Times New Roman"/>
          <w:lang w:val="en"/>
        </w:rPr>
      </w:pPr>
      <w:r w:rsidRPr="000465AB">
        <w:rPr>
          <w:rFonts w:ascii="Times New Roman" w:eastAsia="Times New Roman" w:hAnsi="Times New Roman" w:cs="Times New Roman"/>
          <w:b/>
          <w:lang w:val="en-US"/>
        </w:rPr>
        <w:t>Performance of a contract</w:t>
      </w:r>
      <w:r w:rsidRPr="000465AB">
        <w:rPr>
          <w:rFonts w:ascii="Times New Roman" w:eastAsia="Times New Roman" w:hAnsi="Times New Roman" w:cs="Times New Roman"/>
          <w:lang w:val="en-US"/>
        </w:rPr>
        <w:t xml:space="preserve"> – we may need to collect and use your personal information to enter into a contract with you or to perform our obligations under a contract with you.</w:t>
      </w:r>
    </w:p>
    <w:p w:rsidR="000465AB" w:rsidRPr="000465AB" w:rsidRDefault="000465AB" w:rsidP="000465AB">
      <w:pPr>
        <w:numPr>
          <w:ilvl w:val="0"/>
          <w:numId w:val="11"/>
        </w:numPr>
        <w:spacing w:after="150" w:line="240" w:lineRule="auto"/>
        <w:jc w:val="both"/>
        <w:rPr>
          <w:rFonts w:ascii="Times New Roman" w:eastAsia="Times New Roman" w:hAnsi="Times New Roman" w:cs="Times New Roman"/>
          <w:lang w:val="en"/>
        </w:rPr>
      </w:pPr>
      <w:r w:rsidRPr="000465AB">
        <w:rPr>
          <w:rFonts w:ascii="Times New Roman" w:eastAsia="Times New Roman" w:hAnsi="Times New Roman" w:cs="Times New Roman"/>
          <w:b/>
          <w:lang w:val="en-US"/>
        </w:rPr>
        <w:t>Legitimate interest</w:t>
      </w:r>
      <w:r w:rsidRPr="000465AB">
        <w:rPr>
          <w:rFonts w:ascii="Times New Roman" w:eastAsia="Times New Roman" w:hAnsi="Times New Roman" w:cs="Times New Roman"/>
          <w:lang w:val="en-US"/>
        </w:rPr>
        <w:t xml:space="preserve"> – we may use your personal information for our legitimate interests, some examples of which are given above.</w:t>
      </w:r>
    </w:p>
    <w:p w:rsidR="000465AB" w:rsidRPr="000465AB" w:rsidRDefault="000465AB" w:rsidP="000465AB">
      <w:pPr>
        <w:numPr>
          <w:ilvl w:val="0"/>
          <w:numId w:val="11"/>
        </w:numPr>
        <w:spacing w:after="150" w:line="240" w:lineRule="auto"/>
        <w:jc w:val="both"/>
        <w:rPr>
          <w:rFonts w:ascii="Times New Roman" w:eastAsia="Times New Roman" w:hAnsi="Times New Roman" w:cs="Times New Roman"/>
          <w:lang w:val="en"/>
        </w:rPr>
      </w:pPr>
      <w:r w:rsidRPr="000465AB">
        <w:rPr>
          <w:rFonts w:ascii="Times New Roman" w:eastAsia="Times New Roman" w:hAnsi="Times New Roman" w:cs="Times New Roman"/>
          <w:b/>
          <w:lang w:val="en-US"/>
        </w:rPr>
        <w:t>Compliance with law or regulation</w:t>
      </w:r>
      <w:r w:rsidRPr="000465AB">
        <w:rPr>
          <w:rFonts w:ascii="Times New Roman" w:eastAsia="Times New Roman" w:hAnsi="Times New Roman" w:cs="Times New Roman"/>
          <w:lang w:val="en-US"/>
        </w:rPr>
        <w:t xml:space="preserve"> – we may use your personal information as necessary to comply with applicable law/regulation.</w:t>
      </w:r>
    </w:p>
    <w:p w:rsidR="000465AB" w:rsidRPr="000465AB" w:rsidRDefault="000465AB" w:rsidP="000465AB">
      <w:pPr>
        <w:numPr>
          <w:ilvl w:val="0"/>
          <w:numId w:val="11"/>
        </w:numPr>
        <w:spacing w:after="150" w:line="240" w:lineRule="auto"/>
        <w:jc w:val="both"/>
        <w:rPr>
          <w:rFonts w:ascii="Times New Roman" w:eastAsia="Times New Roman" w:hAnsi="Times New Roman" w:cs="Times New Roman"/>
          <w:lang w:val="en"/>
        </w:rPr>
      </w:pPr>
      <w:r w:rsidRPr="000465AB">
        <w:rPr>
          <w:rFonts w:ascii="Times New Roman" w:eastAsia="Times New Roman" w:hAnsi="Times New Roman" w:cs="Times New Roman"/>
          <w:b/>
          <w:lang w:val="en-US"/>
        </w:rPr>
        <w:t>Purposes of collection</w:t>
      </w:r>
      <w:r w:rsidRPr="000465AB">
        <w:rPr>
          <w:rFonts w:ascii="Times New Roman" w:eastAsia="Times New Roman" w:hAnsi="Times New Roman" w:cs="Times New Roman"/>
          <w:lang w:val="en-US"/>
        </w:rPr>
        <w:t xml:space="preserve"> – we may use your personal information for the purposes </w:t>
      </w:r>
      <w:r w:rsidRPr="000465AB">
        <w:rPr>
          <w:rFonts w:ascii="Times New Roman" w:hAnsi="Times New Roman" w:cs="Times New Roman"/>
          <w:lang w:val="en-US"/>
        </w:rPr>
        <w:t>described</w:t>
      </w:r>
      <w:r w:rsidRPr="000465AB">
        <w:rPr>
          <w:rFonts w:ascii="Times New Roman" w:eastAsia="Times New Roman" w:hAnsi="Times New Roman" w:cs="Times New Roman"/>
          <w:lang w:val="en-US"/>
        </w:rPr>
        <w:t xml:space="preserve"> in this Notice or any other purposes of which we have otherwise notified you. </w:t>
      </w:r>
    </w:p>
    <w:p w:rsidR="000465AB" w:rsidRPr="000465AB" w:rsidRDefault="000465AB" w:rsidP="000465AB">
      <w:pPr>
        <w:keepNext/>
        <w:spacing w:after="260"/>
        <w:rPr>
          <w:rFonts w:ascii="Times New Roman" w:hAnsi="Times New Roman" w:cs="Times New Roman"/>
          <w:b/>
          <w:u w:val="single"/>
          <w:lang w:val="en-US"/>
        </w:rPr>
      </w:pPr>
      <w:r w:rsidRPr="000465AB">
        <w:rPr>
          <w:rFonts w:ascii="Times New Roman" w:hAnsi="Times New Roman" w:cs="Times New Roman"/>
          <w:b/>
          <w:u w:val="single"/>
          <w:lang w:val="en-US"/>
        </w:rPr>
        <w:t>How We Share Information with Third Parties</w:t>
      </w:r>
    </w:p>
    <w:p w:rsidR="000465AB" w:rsidRPr="000465AB" w:rsidRDefault="000465AB" w:rsidP="000465AB">
      <w:pPr>
        <w:spacing w:after="260"/>
        <w:rPr>
          <w:rFonts w:ascii="Times New Roman" w:hAnsi="Times New Roman" w:cs="Times New Roman"/>
        </w:rPr>
      </w:pPr>
      <w:r w:rsidRPr="000465AB">
        <w:rPr>
          <w:rFonts w:ascii="Times New Roman" w:hAnsi="Times New Roman" w:cs="Times New Roman"/>
          <w:lang w:val="en-US"/>
        </w:rPr>
        <w:t xml:space="preserve">We may also share your personal information outside Unitel. </w:t>
      </w:r>
      <w:proofErr w:type="spellStart"/>
      <w:r w:rsidRPr="000465AB">
        <w:rPr>
          <w:rFonts w:ascii="Times New Roman" w:hAnsi="Times New Roman" w:cs="Times New Roman"/>
        </w:rPr>
        <w:t>This</w:t>
      </w:r>
      <w:proofErr w:type="spellEnd"/>
      <w:r w:rsidRPr="000465AB">
        <w:rPr>
          <w:rFonts w:ascii="Times New Roman" w:hAnsi="Times New Roman" w:cs="Times New Roman"/>
        </w:rPr>
        <w:t xml:space="preserve"> </w:t>
      </w:r>
      <w:proofErr w:type="spellStart"/>
      <w:r w:rsidRPr="000465AB">
        <w:rPr>
          <w:rFonts w:ascii="Times New Roman" w:hAnsi="Times New Roman" w:cs="Times New Roman"/>
        </w:rPr>
        <w:t>may</w:t>
      </w:r>
      <w:proofErr w:type="spellEnd"/>
      <w:r w:rsidRPr="000465AB">
        <w:rPr>
          <w:rFonts w:ascii="Times New Roman" w:hAnsi="Times New Roman" w:cs="Times New Roman"/>
        </w:rPr>
        <w:t xml:space="preserve"> </w:t>
      </w:r>
      <w:proofErr w:type="spellStart"/>
      <w:r w:rsidRPr="000465AB">
        <w:rPr>
          <w:rFonts w:ascii="Times New Roman" w:hAnsi="Times New Roman" w:cs="Times New Roman"/>
        </w:rPr>
        <w:t>include</w:t>
      </w:r>
      <w:proofErr w:type="spellEnd"/>
      <w:r w:rsidRPr="000465AB">
        <w:rPr>
          <w:rFonts w:ascii="Times New Roman" w:hAnsi="Times New Roman" w:cs="Times New Roman"/>
        </w:rPr>
        <w:t>:</w:t>
      </w:r>
    </w:p>
    <w:p w:rsidR="000465AB" w:rsidRPr="000465AB" w:rsidRDefault="000465AB" w:rsidP="000465AB">
      <w:pPr>
        <w:numPr>
          <w:ilvl w:val="0"/>
          <w:numId w:val="7"/>
        </w:numPr>
        <w:spacing w:after="260" w:line="240" w:lineRule="auto"/>
        <w:jc w:val="both"/>
        <w:rPr>
          <w:rFonts w:ascii="Times New Roman" w:hAnsi="Times New Roman" w:cs="Times New Roman"/>
          <w:b/>
          <w:lang w:val="en-US"/>
        </w:rPr>
      </w:pPr>
      <w:r w:rsidRPr="000465AB">
        <w:rPr>
          <w:rFonts w:ascii="Times New Roman" w:hAnsi="Times New Roman" w:cs="Times New Roman"/>
          <w:lang w:val="en-US"/>
        </w:rPr>
        <w:t xml:space="preserve">third party suppliers or contractors of either Unitel or VEON, bound by obligations of confidentiality, in connection with the processing of your personal information for the purposes described in this Notice. This may include, but is not limited to, IT and communications service providers; </w:t>
      </w:r>
    </w:p>
    <w:p w:rsidR="000465AB" w:rsidRPr="000465AB" w:rsidRDefault="000465AB" w:rsidP="000465AB">
      <w:pPr>
        <w:numPr>
          <w:ilvl w:val="0"/>
          <w:numId w:val="7"/>
        </w:numPr>
        <w:spacing w:after="260" w:line="240" w:lineRule="auto"/>
        <w:jc w:val="both"/>
        <w:rPr>
          <w:rFonts w:ascii="Times New Roman" w:hAnsi="Times New Roman" w:cs="Times New Roman"/>
          <w:b/>
          <w:lang w:val="en-US"/>
        </w:rPr>
      </w:pPr>
      <w:r w:rsidRPr="000465AB">
        <w:rPr>
          <w:rFonts w:ascii="Times New Roman" w:hAnsi="Times New Roman" w:cs="Times New Roman"/>
          <w:lang w:val="en-US"/>
        </w:rPr>
        <w:t>third parties which we and/or VEON use to comply with our AML and KYC obligations. These vendors use advanced screening engines that maintain access to regularly updated databases of Politically Exposed Persons, national Watch Lists and Black Lists, sanctions lists and adverse media profiles; and</w:t>
      </w:r>
    </w:p>
    <w:p w:rsidR="000465AB" w:rsidRPr="000465AB" w:rsidRDefault="000465AB" w:rsidP="000465AB">
      <w:pPr>
        <w:numPr>
          <w:ilvl w:val="0"/>
          <w:numId w:val="7"/>
        </w:numPr>
        <w:spacing w:after="260" w:line="240" w:lineRule="auto"/>
        <w:jc w:val="both"/>
        <w:rPr>
          <w:rFonts w:ascii="Times New Roman" w:hAnsi="Times New Roman" w:cs="Times New Roman"/>
          <w:lang w:val="en-US"/>
        </w:rPr>
      </w:pPr>
      <w:r w:rsidRPr="000465AB">
        <w:rPr>
          <w:rFonts w:ascii="Times New Roman" w:hAnsi="Times New Roman" w:cs="Times New Roman"/>
          <w:lang w:val="en-US"/>
        </w:rPr>
        <w:t>to the extent required by law, regulation or court order. Furthermore, we are under a duty to disclose your personal information in order to comply with these legal obligations.</w:t>
      </w:r>
    </w:p>
    <w:p w:rsidR="000465AB" w:rsidRPr="000465AB" w:rsidRDefault="000465AB" w:rsidP="000465AB">
      <w:pPr>
        <w:numPr>
          <w:ilvl w:val="0"/>
          <w:numId w:val="6"/>
        </w:numPr>
        <w:spacing w:after="260" w:line="240" w:lineRule="auto"/>
        <w:jc w:val="both"/>
        <w:rPr>
          <w:rFonts w:ascii="Times New Roman" w:hAnsi="Times New Roman" w:cs="Times New Roman"/>
          <w:lang w:val="en-US"/>
        </w:rPr>
      </w:pPr>
      <w:r w:rsidRPr="000465AB">
        <w:rPr>
          <w:rFonts w:ascii="Times New Roman" w:hAnsi="Times New Roman" w:cs="Times New Roman"/>
          <w:lang w:val="en-US"/>
        </w:rPr>
        <w:t xml:space="preserve">As a result, your personal information may be transferred to locations outside Uzbekistan for the purposes described above. Where we transfer your personal information outside of the originating jurisdiction, we will ensure that it is protected and transferred in a manner consistent with legal requirements applicable to the information. </w:t>
      </w:r>
    </w:p>
    <w:p w:rsidR="000465AB" w:rsidRPr="000465AB" w:rsidRDefault="000465AB" w:rsidP="000465AB">
      <w:pPr>
        <w:numPr>
          <w:ilvl w:val="0"/>
          <w:numId w:val="6"/>
        </w:numPr>
        <w:spacing w:after="260" w:line="240" w:lineRule="auto"/>
        <w:jc w:val="both"/>
        <w:rPr>
          <w:rFonts w:ascii="Times New Roman" w:hAnsi="Times New Roman" w:cs="Times New Roman"/>
          <w:lang w:val="en-US"/>
        </w:rPr>
      </w:pPr>
      <w:r w:rsidRPr="000465AB">
        <w:rPr>
          <w:rFonts w:ascii="Times New Roman" w:hAnsi="Times New Roman" w:cs="Times New Roman"/>
          <w:lang w:val="en-US"/>
        </w:rPr>
        <w:t xml:space="preserve">The law may also permit us to otherwise transfer your personal information internationally or outside another relevant location (e.g. the location in which your personal information was collected). In all cases, however, any transfer of your personal information will be compliant with applicable data protection law. </w:t>
      </w:r>
    </w:p>
    <w:p w:rsidR="000465AB" w:rsidRPr="000465AB" w:rsidRDefault="000465AB" w:rsidP="000465AB">
      <w:pPr>
        <w:spacing w:after="260"/>
        <w:rPr>
          <w:rFonts w:ascii="Times New Roman" w:hAnsi="Times New Roman" w:cs="Times New Roman"/>
          <w:b/>
          <w:u w:val="single"/>
          <w:lang w:val="en-US"/>
        </w:rPr>
      </w:pPr>
      <w:r w:rsidRPr="000465AB">
        <w:rPr>
          <w:rFonts w:ascii="Times New Roman" w:hAnsi="Times New Roman" w:cs="Times New Roman"/>
          <w:b/>
          <w:u w:val="single"/>
          <w:lang w:val="en-US"/>
        </w:rPr>
        <w:t>Keeping Your Information and Information Security</w:t>
      </w:r>
    </w:p>
    <w:p w:rsidR="000465AB" w:rsidRPr="000465AB" w:rsidRDefault="000465AB" w:rsidP="000465AB">
      <w:pPr>
        <w:spacing w:after="260"/>
        <w:rPr>
          <w:rFonts w:ascii="Times New Roman" w:hAnsi="Times New Roman" w:cs="Times New Roman"/>
          <w:lang w:val="en-US"/>
        </w:rPr>
      </w:pPr>
      <w:r w:rsidRPr="000465AB">
        <w:rPr>
          <w:rFonts w:ascii="Times New Roman" w:hAnsi="Times New Roman" w:cs="Times New Roman"/>
          <w:lang w:val="en-US"/>
        </w:rPr>
        <w:t>How long we hold your personal information for will vary, the period of each type of data being determined by our internal policies and will depend principally on:</w:t>
      </w:r>
    </w:p>
    <w:p w:rsidR="000465AB" w:rsidRPr="000465AB" w:rsidRDefault="000465AB" w:rsidP="000465AB">
      <w:pPr>
        <w:numPr>
          <w:ilvl w:val="0"/>
          <w:numId w:val="8"/>
        </w:numPr>
        <w:spacing w:after="260" w:line="240" w:lineRule="auto"/>
        <w:jc w:val="both"/>
        <w:rPr>
          <w:rFonts w:ascii="Times New Roman" w:hAnsi="Times New Roman" w:cs="Times New Roman"/>
          <w:lang w:val="en-US"/>
        </w:rPr>
      </w:pPr>
      <w:r w:rsidRPr="000465AB">
        <w:rPr>
          <w:rFonts w:ascii="Times New Roman" w:hAnsi="Times New Roman" w:cs="Times New Roman"/>
          <w:lang w:val="en-US"/>
        </w:rPr>
        <w:t>the purpose for which we are using your personal information – we will need to keep the information for as long as is necessary for the relevant purpose; and</w:t>
      </w:r>
    </w:p>
    <w:p w:rsidR="000465AB" w:rsidRPr="000465AB" w:rsidRDefault="000465AB" w:rsidP="000465AB">
      <w:pPr>
        <w:numPr>
          <w:ilvl w:val="0"/>
          <w:numId w:val="8"/>
        </w:numPr>
        <w:spacing w:after="260" w:line="240" w:lineRule="auto"/>
        <w:jc w:val="both"/>
        <w:rPr>
          <w:rFonts w:ascii="Times New Roman" w:hAnsi="Times New Roman" w:cs="Times New Roman"/>
          <w:lang w:val="en-US"/>
        </w:rPr>
      </w:pPr>
      <w:r w:rsidRPr="000465AB">
        <w:rPr>
          <w:rFonts w:ascii="Times New Roman" w:hAnsi="Times New Roman" w:cs="Times New Roman"/>
          <w:lang w:val="en-US"/>
        </w:rPr>
        <w:t>legal obligations – laws or regulations may set a minimum period for which we have to keep your personal information.</w:t>
      </w:r>
    </w:p>
    <w:p w:rsidR="000465AB" w:rsidRPr="000465AB" w:rsidRDefault="000465AB" w:rsidP="000465AB">
      <w:pPr>
        <w:spacing w:before="100" w:beforeAutospacing="1" w:after="100" w:afterAutospacing="1"/>
        <w:rPr>
          <w:rFonts w:ascii="Times New Roman" w:eastAsia="Times New Roman" w:hAnsi="Times New Roman" w:cs="Times New Roman"/>
          <w:lang w:val="en-US"/>
        </w:rPr>
      </w:pPr>
      <w:r w:rsidRPr="000465AB">
        <w:rPr>
          <w:rFonts w:ascii="Times New Roman" w:eastAsia="Times New Roman" w:hAnsi="Times New Roman" w:cs="Times New Roman"/>
          <w:lang w:val="en-US"/>
        </w:rPr>
        <w:t>We will ensure that the personal information that we hold is subject to appropriate security measures. We will keep your personal information in accordance with the legislation of the Republic of Uzbekistan.</w:t>
      </w:r>
    </w:p>
    <w:p w:rsidR="000465AB" w:rsidRPr="000465AB" w:rsidRDefault="000465AB" w:rsidP="000465AB">
      <w:pPr>
        <w:keepNext/>
        <w:spacing w:after="260"/>
        <w:rPr>
          <w:rFonts w:ascii="Times New Roman" w:hAnsi="Times New Roman" w:cs="Times New Roman"/>
          <w:b/>
          <w:u w:val="single"/>
          <w:lang w:val="en-US"/>
        </w:rPr>
      </w:pPr>
      <w:r w:rsidRPr="000465AB">
        <w:rPr>
          <w:rFonts w:ascii="Times New Roman" w:hAnsi="Times New Roman" w:cs="Times New Roman"/>
          <w:b/>
          <w:u w:val="single"/>
          <w:lang w:val="en-US"/>
        </w:rPr>
        <w:t>Your Rights</w:t>
      </w:r>
    </w:p>
    <w:p w:rsidR="000465AB" w:rsidRPr="000465AB" w:rsidRDefault="000465AB" w:rsidP="000465AB">
      <w:pPr>
        <w:spacing w:after="260"/>
        <w:rPr>
          <w:rFonts w:ascii="Times New Roman" w:hAnsi="Times New Roman" w:cs="Times New Roman"/>
          <w:b/>
          <w:lang w:val="en-US"/>
        </w:rPr>
      </w:pPr>
      <w:r w:rsidRPr="000465AB">
        <w:rPr>
          <w:rFonts w:ascii="Times New Roman" w:hAnsi="Times New Roman" w:cs="Times New Roman"/>
          <w:lang w:val="en-US"/>
        </w:rPr>
        <w:t>You have a number of legal rights in relation to the personal information that we hold about you and you can exercise your rights by contacting us using the details set out below.</w:t>
      </w:r>
    </w:p>
    <w:p w:rsidR="000465AB" w:rsidRPr="000465AB" w:rsidRDefault="000465AB" w:rsidP="000465AB">
      <w:pPr>
        <w:spacing w:after="260"/>
        <w:rPr>
          <w:rFonts w:ascii="Times New Roman" w:hAnsi="Times New Roman" w:cs="Times New Roman"/>
        </w:rPr>
      </w:pPr>
      <w:proofErr w:type="spellStart"/>
      <w:r w:rsidRPr="000465AB">
        <w:rPr>
          <w:rFonts w:ascii="Times New Roman" w:hAnsi="Times New Roman" w:cs="Times New Roman"/>
        </w:rPr>
        <w:t>These</w:t>
      </w:r>
      <w:proofErr w:type="spellEnd"/>
      <w:r w:rsidRPr="000465AB">
        <w:rPr>
          <w:rFonts w:ascii="Times New Roman" w:hAnsi="Times New Roman" w:cs="Times New Roman"/>
        </w:rPr>
        <w:t xml:space="preserve"> </w:t>
      </w:r>
      <w:proofErr w:type="spellStart"/>
      <w:r w:rsidRPr="000465AB">
        <w:rPr>
          <w:rFonts w:ascii="Times New Roman" w:hAnsi="Times New Roman" w:cs="Times New Roman"/>
        </w:rPr>
        <w:t>rights</w:t>
      </w:r>
      <w:proofErr w:type="spellEnd"/>
      <w:r w:rsidRPr="000465AB">
        <w:rPr>
          <w:rFonts w:ascii="Times New Roman" w:hAnsi="Times New Roman" w:cs="Times New Roman"/>
        </w:rPr>
        <w:t xml:space="preserve"> </w:t>
      </w:r>
      <w:proofErr w:type="spellStart"/>
      <w:r w:rsidRPr="000465AB">
        <w:rPr>
          <w:rFonts w:ascii="Times New Roman" w:hAnsi="Times New Roman" w:cs="Times New Roman"/>
        </w:rPr>
        <w:t>include</w:t>
      </w:r>
      <w:proofErr w:type="spellEnd"/>
      <w:r w:rsidRPr="000465AB">
        <w:rPr>
          <w:rFonts w:ascii="Times New Roman" w:hAnsi="Times New Roman" w:cs="Times New Roman"/>
        </w:rPr>
        <w:t>:</w:t>
      </w:r>
    </w:p>
    <w:p w:rsidR="000465AB" w:rsidRPr="000465AB" w:rsidRDefault="000465AB" w:rsidP="000465AB">
      <w:pPr>
        <w:numPr>
          <w:ilvl w:val="0"/>
          <w:numId w:val="9"/>
        </w:numPr>
        <w:spacing w:after="260" w:line="240" w:lineRule="auto"/>
        <w:jc w:val="both"/>
        <w:rPr>
          <w:rFonts w:ascii="Times New Roman" w:hAnsi="Times New Roman" w:cs="Times New Roman"/>
          <w:lang w:val="en-US"/>
        </w:rPr>
      </w:pPr>
      <w:r w:rsidRPr="000465AB">
        <w:rPr>
          <w:rFonts w:ascii="Times New Roman" w:hAnsi="Times New Roman" w:cs="Times New Roman"/>
          <w:lang w:val="en-US"/>
        </w:rPr>
        <w:t>obtaining information regarding the processing of your personal information and access to the personal information which we hold about you (please note that there may be circumstances in which we are entitled to refuse requests for access to copies of personal information. In particular, the legislation of the Republic of Uzbekistan requires us to limit your right to access the personal information about you, when such access may infringe rights and legitimate interests of third parties);</w:t>
      </w:r>
    </w:p>
    <w:p w:rsidR="000465AB" w:rsidRPr="000465AB" w:rsidRDefault="000465AB" w:rsidP="000465AB">
      <w:pPr>
        <w:numPr>
          <w:ilvl w:val="0"/>
          <w:numId w:val="9"/>
        </w:numPr>
        <w:spacing w:after="260" w:line="240" w:lineRule="auto"/>
        <w:jc w:val="both"/>
        <w:rPr>
          <w:rFonts w:ascii="Times New Roman" w:hAnsi="Times New Roman" w:cs="Times New Roman"/>
          <w:lang w:val="en-US"/>
        </w:rPr>
      </w:pPr>
      <w:r w:rsidRPr="000465AB">
        <w:rPr>
          <w:rFonts w:ascii="Times New Roman" w:hAnsi="Times New Roman" w:cs="Times New Roman"/>
          <w:lang w:val="en-US"/>
        </w:rPr>
        <w:t>requesting that we correct your personal information if it is inaccurate or incomplete;</w:t>
      </w:r>
    </w:p>
    <w:p w:rsidR="000465AB" w:rsidRPr="000465AB" w:rsidRDefault="000465AB" w:rsidP="000465AB">
      <w:pPr>
        <w:numPr>
          <w:ilvl w:val="0"/>
          <w:numId w:val="9"/>
        </w:numPr>
        <w:spacing w:after="260" w:line="240" w:lineRule="auto"/>
        <w:jc w:val="both"/>
        <w:rPr>
          <w:rFonts w:ascii="Times New Roman" w:hAnsi="Times New Roman" w:cs="Times New Roman"/>
          <w:lang w:val="en-US"/>
        </w:rPr>
      </w:pPr>
      <w:r w:rsidRPr="000465AB">
        <w:rPr>
          <w:rFonts w:ascii="Times New Roman" w:hAnsi="Times New Roman" w:cs="Times New Roman"/>
          <w:lang w:val="en-US"/>
        </w:rPr>
        <w:t xml:space="preserve">requesting that we erase your personal information in certain circumstances. Please note that there may be circumstances where you ask us to erase your personal information, but we are legally entitled to retain it; </w:t>
      </w:r>
    </w:p>
    <w:p w:rsidR="000465AB" w:rsidRPr="000465AB" w:rsidRDefault="000465AB" w:rsidP="000465AB">
      <w:pPr>
        <w:numPr>
          <w:ilvl w:val="0"/>
          <w:numId w:val="9"/>
        </w:numPr>
        <w:spacing w:after="260" w:line="240" w:lineRule="auto"/>
        <w:jc w:val="both"/>
        <w:rPr>
          <w:rFonts w:ascii="Times New Roman" w:hAnsi="Times New Roman" w:cs="Times New Roman"/>
          <w:lang w:val="en-US"/>
        </w:rPr>
      </w:pPr>
      <w:r w:rsidRPr="000465AB">
        <w:rPr>
          <w:rFonts w:ascii="Times New Roman" w:hAnsi="Times New Roman" w:cs="Times New Roman"/>
          <w:lang w:val="en-US"/>
        </w:rPr>
        <w:t xml:space="preserve">objecting to, and requesting that we restrict, our processing of your personal information in certain circumstances. Again, there may be circumstances where you object to, or ask us to restrict, our processing of your personal information but we are legally entitled to refuse that request; </w:t>
      </w:r>
    </w:p>
    <w:p w:rsidR="000465AB" w:rsidRPr="000465AB" w:rsidRDefault="000465AB" w:rsidP="000465AB">
      <w:pPr>
        <w:numPr>
          <w:ilvl w:val="0"/>
          <w:numId w:val="9"/>
        </w:numPr>
        <w:spacing w:after="260" w:line="240" w:lineRule="auto"/>
        <w:jc w:val="both"/>
        <w:rPr>
          <w:rFonts w:ascii="Times New Roman" w:hAnsi="Times New Roman" w:cs="Times New Roman"/>
          <w:lang w:val="en-US"/>
        </w:rPr>
      </w:pPr>
      <w:r w:rsidRPr="000465AB">
        <w:rPr>
          <w:rFonts w:ascii="Times New Roman" w:hAnsi="Times New Roman" w:cs="Times New Roman"/>
          <w:lang w:val="en"/>
        </w:rPr>
        <w:t xml:space="preserve">in some circumstances, receiving some </w:t>
      </w:r>
      <w:r w:rsidRPr="000465AB">
        <w:rPr>
          <w:rFonts w:ascii="Times New Roman" w:hAnsi="Times New Roman" w:cs="Times New Roman"/>
          <w:lang w:val="en-US"/>
        </w:rPr>
        <w:t>personal information</w:t>
      </w:r>
      <w:r w:rsidRPr="000465AB">
        <w:rPr>
          <w:rFonts w:ascii="Times New Roman" w:hAnsi="Times New Roman" w:cs="Times New Roman"/>
          <w:lang w:val="en"/>
        </w:rPr>
        <w:t xml:space="preserve"> in a structured, commonly used and machine-readable format and/or requesting that we transfer that information to a third party where this is technically feasible. Please note that this right only applies to </w:t>
      </w:r>
      <w:r w:rsidRPr="000465AB">
        <w:rPr>
          <w:rFonts w:ascii="Times New Roman" w:hAnsi="Times New Roman" w:cs="Times New Roman"/>
          <w:lang w:val="en-US"/>
        </w:rPr>
        <w:t>personal information</w:t>
      </w:r>
      <w:r w:rsidRPr="000465AB">
        <w:rPr>
          <w:rFonts w:ascii="Times New Roman" w:hAnsi="Times New Roman" w:cs="Times New Roman"/>
          <w:lang w:val="en"/>
        </w:rPr>
        <w:t xml:space="preserve"> which you have provided to us;</w:t>
      </w:r>
    </w:p>
    <w:p w:rsidR="000465AB" w:rsidRPr="000465AB" w:rsidRDefault="000465AB" w:rsidP="000465AB">
      <w:pPr>
        <w:numPr>
          <w:ilvl w:val="0"/>
          <w:numId w:val="9"/>
        </w:numPr>
        <w:spacing w:after="260" w:line="240" w:lineRule="auto"/>
        <w:jc w:val="both"/>
        <w:rPr>
          <w:rFonts w:ascii="Times New Roman" w:hAnsi="Times New Roman" w:cs="Times New Roman"/>
          <w:lang w:val="en-US"/>
        </w:rPr>
      </w:pPr>
      <w:r w:rsidRPr="000465AB">
        <w:rPr>
          <w:rFonts w:ascii="Times New Roman" w:hAnsi="Times New Roman" w:cs="Times New Roman"/>
          <w:lang w:val="en-US"/>
        </w:rPr>
        <w:t>withdrawing your consent, although in certain circumstances it may be lawful for us to continue processing without your consent if we have another lawful reason (other than consent) for doing so; and</w:t>
      </w:r>
    </w:p>
    <w:p w:rsidR="000465AB" w:rsidRPr="000465AB" w:rsidRDefault="000465AB" w:rsidP="000465AB">
      <w:pPr>
        <w:pStyle w:val="ssPara1"/>
        <w:numPr>
          <w:ilvl w:val="0"/>
          <w:numId w:val="9"/>
        </w:numPr>
        <w:rPr>
          <w:rFonts w:ascii="Times New Roman" w:hAnsi="Times New Roman"/>
          <w:b/>
          <w:sz w:val="22"/>
        </w:rPr>
      </w:pPr>
      <w:r w:rsidRPr="000465AB">
        <w:rPr>
          <w:rFonts w:ascii="Times New Roman" w:hAnsi="Times New Roman"/>
          <w:sz w:val="22"/>
          <w:lang w:val="en"/>
        </w:rPr>
        <w:t>lodging a complaint with the relevant data protection authority, if you think that any of your rights have been infringed by us.</w:t>
      </w:r>
    </w:p>
    <w:p w:rsidR="000465AB" w:rsidRPr="000465AB" w:rsidRDefault="000465AB" w:rsidP="000465AB">
      <w:pPr>
        <w:pStyle w:val="ssPara"/>
        <w:rPr>
          <w:rFonts w:ascii="Times New Roman" w:eastAsia="Times New Roman" w:hAnsi="Times New Roman"/>
          <w:sz w:val="22"/>
          <w:lang w:val="en"/>
        </w:rPr>
      </w:pPr>
      <w:r w:rsidRPr="000465AB">
        <w:rPr>
          <w:rFonts w:ascii="Times New Roman" w:hAnsi="Times New Roman"/>
          <w:b/>
          <w:bCs/>
          <w:sz w:val="22"/>
          <w:lang w:val="en-US"/>
        </w:rPr>
        <w:t xml:space="preserve">Contact Us </w:t>
      </w:r>
    </w:p>
    <w:p w:rsidR="000465AB" w:rsidRPr="000465AB" w:rsidRDefault="000465AB" w:rsidP="000465AB">
      <w:pPr>
        <w:pStyle w:val="ssPara"/>
        <w:rPr>
          <w:rFonts w:ascii="Times New Roman" w:eastAsia="Times New Roman" w:hAnsi="Times New Roman"/>
          <w:sz w:val="22"/>
          <w:lang w:val="en"/>
        </w:rPr>
      </w:pPr>
      <w:r w:rsidRPr="000465AB">
        <w:rPr>
          <w:rFonts w:ascii="Times New Roman" w:hAnsi="Times New Roman"/>
          <w:sz w:val="22"/>
        </w:rPr>
        <w:t xml:space="preserve">If you would like further information on the collection, use, disclosure, transfer or processing of your personal information or the exercise of any of the rights listed above, please contact us by the Republic of Uzbekistan, Tashkent city, 1 Bukhara str. </w:t>
      </w:r>
    </w:p>
    <w:p w:rsidR="000465AB" w:rsidRPr="000465AB" w:rsidRDefault="000465AB" w:rsidP="000465AB">
      <w:pPr>
        <w:pStyle w:val="ssPara"/>
        <w:rPr>
          <w:rFonts w:ascii="Times New Roman" w:eastAsia="Times New Roman" w:hAnsi="Times New Roman"/>
          <w:sz w:val="22"/>
          <w:lang w:val="en"/>
        </w:rPr>
      </w:pPr>
      <w:r w:rsidRPr="000465AB">
        <w:rPr>
          <w:rFonts w:ascii="Times New Roman" w:eastAsia="Times New Roman" w:hAnsi="Times New Roman"/>
          <w:sz w:val="22"/>
          <w:lang w:val="en"/>
        </w:rPr>
        <w:t>By signing this Notice, you confirm that:</w:t>
      </w:r>
    </w:p>
    <w:p w:rsidR="000465AB" w:rsidRPr="000465AB" w:rsidRDefault="000465AB" w:rsidP="000465AB">
      <w:pPr>
        <w:pStyle w:val="ssPara"/>
        <w:rPr>
          <w:rFonts w:ascii="Times New Roman" w:eastAsia="Times New Roman" w:hAnsi="Times New Roman"/>
          <w:sz w:val="22"/>
          <w:lang w:val="en"/>
        </w:rPr>
      </w:pPr>
      <w:r w:rsidRPr="000465AB">
        <w:rPr>
          <w:rFonts w:ascii="Times New Roman" w:eastAsia="Times New Roman" w:hAnsi="Times New Roman"/>
          <w:sz w:val="22"/>
          <w:lang w:val="en"/>
        </w:rPr>
        <w:t xml:space="preserve">1. have read and understood the Notice which explains the list of information that Unitel processes, the purposes of such processing and other terms and conditions that apply to the information you provide, and give your informed consent to </w:t>
      </w:r>
      <w:proofErr w:type="spellStart"/>
      <w:r w:rsidRPr="000465AB">
        <w:rPr>
          <w:rFonts w:ascii="Times New Roman" w:eastAsia="Times New Roman" w:hAnsi="Times New Roman"/>
          <w:sz w:val="22"/>
          <w:lang w:val="en"/>
        </w:rPr>
        <w:t>Unitel's</w:t>
      </w:r>
      <w:proofErr w:type="spellEnd"/>
      <w:r w:rsidRPr="000465AB">
        <w:rPr>
          <w:rFonts w:ascii="Times New Roman" w:eastAsia="Times New Roman" w:hAnsi="Times New Roman"/>
          <w:sz w:val="22"/>
          <w:lang w:val="en"/>
        </w:rPr>
        <w:t xml:space="preserve"> processing of such information in accordance with the Notice;</w:t>
      </w:r>
    </w:p>
    <w:p w:rsidR="000465AB" w:rsidRPr="000465AB" w:rsidRDefault="000465AB" w:rsidP="000465AB">
      <w:pPr>
        <w:pStyle w:val="ssPara"/>
        <w:rPr>
          <w:rFonts w:ascii="Times New Roman" w:eastAsia="Times New Roman" w:hAnsi="Times New Roman"/>
          <w:sz w:val="22"/>
          <w:lang w:val="en"/>
        </w:rPr>
      </w:pPr>
      <w:r w:rsidRPr="000465AB">
        <w:rPr>
          <w:rFonts w:ascii="Times New Roman" w:eastAsia="Times New Roman" w:hAnsi="Times New Roman"/>
          <w:sz w:val="22"/>
          <w:lang w:val="en"/>
        </w:rPr>
        <w:t>2. the information provided is true, accurate and complete;</w:t>
      </w:r>
    </w:p>
    <w:p w:rsidR="000465AB" w:rsidRPr="000465AB" w:rsidRDefault="000465AB" w:rsidP="000465AB">
      <w:pPr>
        <w:pStyle w:val="ssPara"/>
        <w:rPr>
          <w:rFonts w:ascii="Times New Roman" w:eastAsia="Times New Roman" w:hAnsi="Times New Roman"/>
          <w:sz w:val="22"/>
          <w:lang w:val="en"/>
        </w:rPr>
      </w:pPr>
      <w:r w:rsidRPr="000465AB">
        <w:rPr>
          <w:rFonts w:ascii="Times New Roman" w:eastAsia="Times New Roman" w:hAnsi="Times New Roman"/>
          <w:sz w:val="22"/>
          <w:lang w:val="en"/>
        </w:rPr>
        <w:t>3</w:t>
      </w:r>
      <w:r w:rsidRPr="000465AB">
        <w:rPr>
          <w:rFonts w:ascii="Times New Roman" w:eastAsia="Times New Roman" w:hAnsi="Times New Roman"/>
          <w:sz w:val="22"/>
          <w:lang w:val="en-US"/>
        </w:rPr>
        <w:t xml:space="preserve">. </w:t>
      </w:r>
      <w:proofErr w:type="spellStart"/>
      <w:r w:rsidRPr="000465AB">
        <w:rPr>
          <w:rFonts w:ascii="Times New Roman" w:eastAsia="Times New Roman" w:hAnsi="Times New Roman"/>
          <w:sz w:val="22"/>
          <w:lang w:val="en-US"/>
        </w:rPr>
        <w:t>t</w:t>
      </w:r>
      <w:r w:rsidRPr="000465AB">
        <w:rPr>
          <w:rFonts w:ascii="Times New Roman" w:eastAsia="Times New Roman" w:hAnsi="Times New Roman"/>
          <w:sz w:val="22"/>
          <w:lang w:val="en"/>
        </w:rPr>
        <w:t>he</w:t>
      </w:r>
      <w:proofErr w:type="spellEnd"/>
      <w:r w:rsidRPr="000465AB">
        <w:rPr>
          <w:rFonts w:ascii="Times New Roman" w:eastAsia="Times New Roman" w:hAnsi="Times New Roman"/>
          <w:sz w:val="22"/>
          <w:lang w:val="en"/>
        </w:rPr>
        <w:t xml:space="preserve"> information provided on behalf of yourself, the company or third parties (whichever is applicable) for the purposes set out in the Notice and confirm that you have appropriate consents from such third parties to provide such information;</w:t>
      </w:r>
    </w:p>
    <w:p w:rsidR="000465AB" w:rsidRPr="000465AB" w:rsidRDefault="000465AB" w:rsidP="000465AB">
      <w:pPr>
        <w:pStyle w:val="ssPara"/>
        <w:rPr>
          <w:rFonts w:ascii="Times New Roman" w:eastAsia="Times New Roman" w:hAnsi="Times New Roman"/>
          <w:sz w:val="22"/>
          <w:lang w:val="en"/>
        </w:rPr>
      </w:pPr>
      <w:r w:rsidRPr="000465AB">
        <w:rPr>
          <w:rFonts w:ascii="Times New Roman" w:eastAsia="Times New Roman" w:hAnsi="Times New Roman"/>
          <w:sz w:val="22"/>
          <w:lang w:val="en"/>
        </w:rPr>
        <w:t>4. the information provided for the purposes set out in the Notice is true and accurate in all material respects and is not misleading and you will promptly notify Unitel if circumstances change such that any such information becomes untrue, inaccurate or misleading in any material respect.</w:t>
      </w:r>
    </w:p>
    <w:p w:rsidR="000465AB" w:rsidRPr="000465AB" w:rsidRDefault="000465AB" w:rsidP="000465AB">
      <w:pPr>
        <w:pStyle w:val="ssPara"/>
        <w:rPr>
          <w:rFonts w:ascii="Times New Roman" w:eastAsia="Times New Roman" w:hAnsi="Times New Roman"/>
          <w:sz w:val="22"/>
          <w:lang w:val="en"/>
        </w:rPr>
      </w:pPr>
      <w:r w:rsidRPr="000465AB">
        <w:rPr>
          <w:rFonts w:ascii="Times New Roman" w:eastAsia="Times New Roman" w:hAnsi="Times New Roman"/>
          <w:sz w:val="22"/>
          <w:lang w:val="en"/>
        </w:rPr>
        <w:t xml:space="preserve">Company name </w:t>
      </w:r>
    </w:p>
    <w:p w:rsidR="000465AB" w:rsidRPr="000465AB" w:rsidRDefault="000465AB" w:rsidP="000465AB">
      <w:pPr>
        <w:pStyle w:val="ssPara"/>
        <w:rPr>
          <w:rFonts w:ascii="Times New Roman" w:eastAsia="Times New Roman" w:hAnsi="Times New Roman"/>
          <w:sz w:val="22"/>
          <w:lang w:val="en"/>
        </w:rPr>
      </w:pPr>
      <w:r w:rsidRPr="000465AB">
        <w:rPr>
          <w:rFonts w:ascii="Times New Roman" w:eastAsia="Times New Roman" w:hAnsi="Times New Roman"/>
          <w:sz w:val="22"/>
          <w:lang w:val="en"/>
        </w:rPr>
        <w:t xml:space="preserve">Full name </w:t>
      </w:r>
    </w:p>
    <w:p w:rsidR="000465AB" w:rsidRPr="000465AB" w:rsidRDefault="000465AB" w:rsidP="000465AB">
      <w:pPr>
        <w:pStyle w:val="ssPara"/>
        <w:rPr>
          <w:rFonts w:ascii="Times New Roman" w:eastAsia="Times New Roman" w:hAnsi="Times New Roman"/>
          <w:sz w:val="22"/>
          <w:lang w:val="en"/>
        </w:rPr>
      </w:pPr>
      <w:r w:rsidRPr="000465AB">
        <w:rPr>
          <w:rFonts w:ascii="Times New Roman" w:eastAsia="Times New Roman" w:hAnsi="Times New Roman"/>
          <w:sz w:val="22"/>
          <w:lang w:val="en"/>
        </w:rPr>
        <w:t xml:space="preserve">Signature </w:t>
      </w:r>
    </w:p>
    <w:p w:rsidR="000465AB" w:rsidRPr="000465AB" w:rsidRDefault="000465AB" w:rsidP="000465AB">
      <w:pPr>
        <w:pStyle w:val="ssPara"/>
        <w:rPr>
          <w:rFonts w:ascii="Times New Roman" w:eastAsia="Times New Roman" w:hAnsi="Times New Roman"/>
          <w:sz w:val="22"/>
          <w:lang w:val="en"/>
        </w:rPr>
      </w:pPr>
    </w:p>
    <w:p w:rsidR="000465AB" w:rsidRPr="000465AB" w:rsidRDefault="000465AB" w:rsidP="000465AB">
      <w:pPr>
        <w:spacing w:after="260"/>
        <w:rPr>
          <w:rFonts w:ascii="Times New Roman" w:eastAsia="Times New Roman" w:hAnsi="Times New Roman" w:cs="Times New Roman"/>
          <w:b/>
          <w:lang w:val="en"/>
        </w:rPr>
      </w:pPr>
    </w:p>
    <w:p w:rsidR="000465AB" w:rsidRPr="000465AB" w:rsidRDefault="000465AB" w:rsidP="000465AB">
      <w:pPr>
        <w:pStyle w:val="ssPara"/>
        <w:numPr>
          <w:ilvl w:val="0"/>
          <w:numId w:val="0"/>
        </w:numPr>
        <w:tabs>
          <w:tab w:val="left" w:pos="2340"/>
        </w:tabs>
        <w:jc w:val="left"/>
        <w:rPr>
          <w:rFonts w:ascii="Times New Roman" w:hAnsi="Times New Roman"/>
          <w:sz w:val="22"/>
          <w:lang w:val="en"/>
        </w:rPr>
      </w:pPr>
    </w:p>
    <w:p w:rsidR="00ED457A" w:rsidRPr="000465AB" w:rsidRDefault="00ED457A">
      <w:pPr>
        <w:rPr>
          <w:rFonts w:ascii="Times New Roman" w:hAnsi="Times New Roman" w:cs="Times New Roman"/>
          <w:lang w:val="en-US"/>
        </w:rPr>
      </w:pPr>
    </w:p>
    <w:sectPr w:rsidR="00ED457A" w:rsidRPr="000465AB" w:rsidSect="00580B4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gLiU">
    <w:altName w:val="細明體"/>
    <w:panose1 w:val="02010609000101010101"/>
    <w:charset w:val="88"/>
    <w:family w:val="modern"/>
    <w:notTrueType/>
    <w:pitch w:val="fixed"/>
    <w:sig w:usb0="00000001" w:usb1="08080000" w:usb2="00000010" w:usb3="00000000" w:csb0="001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41B78"/>
    <w:multiLevelType w:val="multilevel"/>
    <w:tmpl w:val="71683E14"/>
    <w:lvl w:ilvl="0">
      <w:start w:val="1"/>
      <w:numFmt w:val="none"/>
      <w:suff w:val="nothing"/>
      <w:lvlText w:val=""/>
      <w:lvlJc w:val="left"/>
      <w:pPr>
        <w:ind w:left="0" w:firstLine="0"/>
      </w:pPr>
      <w:rPr>
        <w:rFonts w:hint="default"/>
      </w:rPr>
    </w:lvl>
    <w:lvl w:ilvl="1">
      <w:start w:val="1"/>
      <w:numFmt w:val="decimal"/>
      <w:suff w:val="nothing"/>
      <w:lvlText w:val="part %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nsid w:val="1F3B56BD"/>
    <w:multiLevelType w:val="hybridMultilevel"/>
    <w:tmpl w:val="8C96011A"/>
    <w:lvl w:ilvl="0" w:tplc="4438639E">
      <w:start w:val="1"/>
      <w:numFmt w:val="bullet"/>
      <w:lvlText w:val=""/>
      <w:lvlJc w:val="left"/>
      <w:pPr>
        <w:ind w:left="720" w:hanging="360"/>
      </w:pPr>
      <w:rPr>
        <w:rFonts w:ascii="Symbol" w:hAnsi="Symbol" w:hint="default"/>
      </w:rPr>
    </w:lvl>
    <w:lvl w:ilvl="1" w:tplc="215C4EB8" w:tentative="1">
      <w:start w:val="1"/>
      <w:numFmt w:val="bullet"/>
      <w:lvlText w:val="o"/>
      <w:lvlJc w:val="left"/>
      <w:pPr>
        <w:ind w:left="1440" w:hanging="360"/>
      </w:pPr>
      <w:rPr>
        <w:rFonts w:ascii="Courier New" w:hAnsi="Courier New" w:cs="Courier New" w:hint="default"/>
      </w:rPr>
    </w:lvl>
    <w:lvl w:ilvl="2" w:tplc="743211AE" w:tentative="1">
      <w:start w:val="1"/>
      <w:numFmt w:val="bullet"/>
      <w:lvlText w:val=""/>
      <w:lvlJc w:val="left"/>
      <w:pPr>
        <w:ind w:left="2160" w:hanging="360"/>
      </w:pPr>
      <w:rPr>
        <w:rFonts w:ascii="Wingdings" w:hAnsi="Wingdings" w:hint="default"/>
      </w:rPr>
    </w:lvl>
    <w:lvl w:ilvl="3" w:tplc="80B2B284" w:tentative="1">
      <w:start w:val="1"/>
      <w:numFmt w:val="bullet"/>
      <w:lvlText w:val=""/>
      <w:lvlJc w:val="left"/>
      <w:pPr>
        <w:ind w:left="2880" w:hanging="360"/>
      </w:pPr>
      <w:rPr>
        <w:rFonts w:ascii="Symbol" w:hAnsi="Symbol" w:hint="default"/>
      </w:rPr>
    </w:lvl>
    <w:lvl w:ilvl="4" w:tplc="227EA39C" w:tentative="1">
      <w:start w:val="1"/>
      <w:numFmt w:val="bullet"/>
      <w:lvlText w:val="o"/>
      <w:lvlJc w:val="left"/>
      <w:pPr>
        <w:ind w:left="3600" w:hanging="360"/>
      </w:pPr>
      <w:rPr>
        <w:rFonts w:ascii="Courier New" w:hAnsi="Courier New" w:cs="Courier New" w:hint="default"/>
      </w:rPr>
    </w:lvl>
    <w:lvl w:ilvl="5" w:tplc="1FE4D05E" w:tentative="1">
      <w:start w:val="1"/>
      <w:numFmt w:val="bullet"/>
      <w:lvlText w:val=""/>
      <w:lvlJc w:val="left"/>
      <w:pPr>
        <w:ind w:left="4320" w:hanging="360"/>
      </w:pPr>
      <w:rPr>
        <w:rFonts w:ascii="Wingdings" w:hAnsi="Wingdings" w:hint="default"/>
      </w:rPr>
    </w:lvl>
    <w:lvl w:ilvl="6" w:tplc="66706FF8" w:tentative="1">
      <w:start w:val="1"/>
      <w:numFmt w:val="bullet"/>
      <w:lvlText w:val=""/>
      <w:lvlJc w:val="left"/>
      <w:pPr>
        <w:ind w:left="5040" w:hanging="360"/>
      </w:pPr>
      <w:rPr>
        <w:rFonts w:ascii="Symbol" w:hAnsi="Symbol" w:hint="default"/>
      </w:rPr>
    </w:lvl>
    <w:lvl w:ilvl="7" w:tplc="F4841F52" w:tentative="1">
      <w:start w:val="1"/>
      <w:numFmt w:val="bullet"/>
      <w:lvlText w:val="o"/>
      <w:lvlJc w:val="left"/>
      <w:pPr>
        <w:ind w:left="5760" w:hanging="360"/>
      </w:pPr>
      <w:rPr>
        <w:rFonts w:ascii="Courier New" w:hAnsi="Courier New" w:cs="Courier New" w:hint="default"/>
      </w:rPr>
    </w:lvl>
    <w:lvl w:ilvl="8" w:tplc="DF820984" w:tentative="1">
      <w:start w:val="1"/>
      <w:numFmt w:val="bullet"/>
      <w:lvlText w:val=""/>
      <w:lvlJc w:val="left"/>
      <w:pPr>
        <w:ind w:left="6480" w:hanging="360"/>
      </w:pPr>
      <w:rPr>
        <w:rFonts w:ascii="Wingdings" w:hAnsi="Wingdings" w:hint="default"/>
      </w:rPr>
    </w:lvl>
  </w:abstractNum>
  <w:abstractNum w:abstractNumId="2">
    <w:nsid w:val="2F410159"/>
    <w:multiLevelType w:val="hybridMultilevel"/>
    <w:tmpl w:val="D6EE1A7C"/>
    <w:lvl w:ilvl="0" w:tplc="7812AAD4">
      <w:start w:val="1"/>
      <w:numFmt w:val="decimal"/>
      <w:lvlText w:val="%1."/>
      <w:lvlJc w:val="left"/>
      <w:pPr>
        <w:ind w:left="502" w:hanging="360"/>
      </w:pPr>
      <w:rPr>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0245E9"/>
    <w:multiLevelType w:val="multilevel"/>
    <w:tmpl w:val="B60C81CC"/>
    <w:styleLink w:val="NumPara"/>
    <w:lvl w:ilvl="0">
      <w:start w:val="1"/>
      <w:numFmt w:val="none"/>
      <w:pStyle w:val="ssPara"/>
      <w:suff w:val="nothing"/>
      <w:lvlText w:val=""/>
      <w:lvlJc w:val="left"/>
      <w:pPr>
        <w:ind w:left="0" w:firstLine="0"/>
      </w:pPr>
      <w:rPr>
        <w:rFonts w:hint="default"/>
      </w:rPr>
    </w:lvl>
    <w:lvl w:ilvl="1">
      <w:start w:val="1"/>
      <w:numFmt w:val="none"/>
      <w:pStyle w:val="ssPara1"/>
      <w:suff w:val="nothing"/>
      <w:lvlText w:val=""/>
      <w:lvlJc w:val="left"/>
      <w:pPr>
        <w:ind w:left="709" w:firstLine="0"/>
      </w:pPr>
      <w:rPr>
        <w:rFonts w:hint="default"/>
      </w:rPr>
    </w:lvl>
    <w:lvl w:ilvl="2">
      <w:start w:val="1"/>
      <w:numFmt w:val="none"/>
      <w:pStyle w:val="ssPara2"/>
      <w:suff w:val="nothing"/>
      <w:lvlText w:val=""/>
      <w:lvlJc w:val="left"/>
      <w:pPr>
        <w:ind w:left="709" w:firstLine="0"/>
      </w:pPr>
      <w:rPr>
        <w:rFonts w:hint="default"/>
      </w:rPr>
    </w:lvl>
    <w:lvl w:ilvl="3">
      <w:start w:val="1"/>
      <w:numFmt w:val="none"/>
      <w:pStyle w:val="ssPara3"/>
      <w:suff w:val="nothing"/>
      <w:lvlText w:val=""/>
      <w:lvlJc w:val="left"/>
      <w:pPr>
        <w:ind w:left="1418" w:firstLine="0"/>
      </w:pPr>
      <w:rPr>
        <w:rFonts w:hint="default"/>
      </w:rPr>
    </w:lvl>
    <w:lvl w:ilvl="4">
      <w:start w:val="1"/>
      <w:numFmt w:val="none"/>
      <w:pStyle w:val="ssPara4"/>
      <w:suff w:val="nothing"/>
      <w:lvlText w:val=""/>
      <w:lvlJc w:val="left"/>
      <w:pPr>
        <w:ind w:left="1985" w:firstLine="0"/>
      </w:pPr>
      <w:rPr>
        <w:rFonts w:hint="default"/>
      </w:rPr>
    </w:lvl>
    <w:lvl w:ilvl="5">
      <w:start w:val="1"/>
      <w:numFmt w:val="none"/>
      <w:pStyle w:val="ssPara5"/>
      <w:suff w:val="nothing"/>
      <w:lvlText w:val=""/>
      <w:lvlJc w:val="left"/>
      <w:pPr>
        <w:ind w:left="2552" w:firstLine="0"/>
      </w:pPr>
      <w:rPr>
        <w:rFonts w:hint="default"/>
      </w:rPr>
    </w:lvl>
    <w:lvl w:ilvl="6">
      <w:start w:val="1"/>
      <w:numFmt w:val="none"/>
      <w:pStyle w:val="ssPara6"/>
      <w:suff w:val="nothing"/>
      <w:lvlText w:val=""/>
      <w:lvlJc w:val="left"/>
      <w:pPr>
        <w:ind w:left="3119"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nsid w:val="380728B8"/>
    <w:multiLevelType w:val="hybridMultilevel"/>
    <w:tmpl w:val="0D8885D2"/>
    <w:lvl w:ilvl="0" w:tplc="0C20867C">
      <w:start w:val="1"/>
      <w:numFmt w:val="bullet"/>
      <w:lvlText w:val=""/>
      <w:lvlJc w:val="left"/>
      <w:pPr>
        <w:ind w:left="720" w:hanging="360"/>
      </w:pPr>
      <w:rPr>
        <w:rFonts w:ascii="Symbol" w:hAnsi="Symbol" w:hint="default"/>
      </w:rPr>
    </w:lvl>
    <w:lvl w:ilvl="1" w:tplc="BFD4A1A4" w:tentative="1">
      <w:start w:val="1"/>
      <w:numFmt w:val="bullet"/>
      <w:lvlText w:val="o"/>
      <w:lvlJc w:val="left"/>
      <w:pPr>
        <w:ind w:left="1440" w:hanging="360"/>
      </w:pPr>
      <w:rPr>
        <w:rFonts w:ascii="Courier New" w:hAnsi="Courier New" w:cs="Courier New" w:hint="default"/>
      </w:rPr>
    </w:lvl>
    <w:lvl w:ilvl="2" w:tplc="BAD64134" w:tentative="1">
      <w:start w:val="1"/>
      <w:numFmt w:val="bullet"/>
      <w:lvlText w:val=""/>
      <w:lvlJc w:val="left"/>
      <w:pPr>
        <w:ind w:left="2160" w:hanging="360"/>
      </w:pPr>
      <w:rPr>
        <w:rFonts w:ascii="Wingdings" w:hAnsi="Wingdings" w:hint="default"/>
      </w:rPr>
    </w:lvl>
    <w:lvl w:ilvl="3" w:tplc="BFB28406" w:tentative="1">
      <w:start w:val="1"/>
      <w:numFmt w:val="bullet"/>
      <w:lvlText w:val=""/>
      <w:lvlJc w:val="left"/>
      <w:pPr>
        <w:ind w:left="2880" w:hanging="360"/>
      </w:pPr>
      <w:rPr>
        <w:rFonts w:ascii="Symbol" w:hAnsi="Symbol" w:hint="default"/>
      </w:rPr>
    </w:lvl>
    <w:lvl w:ilvl="4" w:tplc="719837BE" w:tentative="1">
      <w:start w:val="1"/>
      <w:numFmt w:val="bullet"/>
      <w:lvlText w:val="o"/>
      <w:lvlJc w:val="left"/>
      <w:pPr>
        <w:ind w:left="3600" w:hanging="360"/>
      </w:pPr>
      <w:rPr>
        <w:rFonts w:ascii="Courier New" w:hAnsi="Courier New" w:cs="Courier New" w:hint="default"/>
      </w:rPr>
    </w:lvl>
    <w:lvl w:ilvl="5" w:tplc="C47688DC" w:tentative="1">
      <w:start w:val="1"/>
      <w:numFmt w:val="bullet"/>
      <w:lvlText w:val=""/>
      <w:lvlJc w:val="left"/>
      <w:pPr>
        <w:ind w:left="4320" w:hanging="360"/>
      </w:pPr>
      <w:rPr>
        <w:rFonts w:ascii="Wingdings" w:hAnsi="Wingdings" w:hint="default"/>
      </w:rPr>
    </w:lvl>
    <w:lvl w:ilvl="6" w:tplc="F71A6466" w:tentative="1">
      <w:start w:val="1"/>
      <w:numFmt w:val="bullet"/>
      <w:lvlText w:val=""/>
      <w:lvlJc w:val="left"/>
      <w:pPr>
        <w:ind w:left="5040" w:hanging="360"/>
      </w:pPr>
      <w:rPr>
        <w:rFonts w:ascii="Symbol" w:hAnsi="Symbol" w:hint="default"/>
      </w:rPr>
    </w:lvl>
    <w:lvl w:ilvl="7" w:tplc="F5FA3896" w:tentative="1">
      <w:start w:val="1"/>
      <w:numFmt w:val="bullet"/>
      <w:lvlText w:val="o"/>
      <w:lvlJc w:val="left"/>
      <w:pPr>
        <w:ind w:left="5760" w:hanging="360"/>
      </w:pPr>
      <w:rPr>
        <w:rFonts w:ascii="Courier New" w:hAnsi="Courier New" w:cs="Courier New" w:hint="default"/>
      </w:rPr>
    </w:lvl>
    <w:lvl w:ilvl="8" w:tplc="40C88482" w:tentative="1">
      <w:start w:val="1"/>
      <w:numFmt w:val="bullet"/>
      <w:lvlText w:val=""/>
      <w:lvlJc w:val="left"/>
      <w:pPr>
        <w:ind w:left="6480" w:hanging="360"/>
      </w:pPr>
      <w:rPr>
        <w:rFonts w:ascii="Wingdings" w:hAnsi="Wingdings" w:hint="default"/>
      </w:rPr>
    </w:lvl>
  </w:abstractNum>
  <w:abstractNum w:abstractNumId="5">
    <w:nsid w:val="4400737D"/>
    <w:multiLevelType w:val="multilevel"/>
    <w:tmpl w:val="1E1EDA08"/>
    <w:lvl w:ilvl="0">
      <w:start w:val="1"/>
      <w:numFmt w:val="none"/>
      <w:pStyle w:val="ssRestartNumber"/>
      <w:suff w:val="nothing"/>
      <w:lvlText w:val="%1"/>
      <w:lvlJc w:val="left"/>
      <w:pPr>
        <w:ind w:left="0" w:firstLine="0"/>
      </w:pPr>
      <w:rPr>
        <w:rFonts w:hint="default"/>
      </w:rPr>
    </w:lvl>
    <w:lvl w:ilvl="1">
      <w:start w:val="1"/>
      <w:numFmt w:val="decimal"/>
      <w:pStyle w:val="1"/>
      <w:lvlText w:val="%2."/>
      <w:lvlJc w:val="left"/>
      <w:pPr>
        <w:tabs>
          <w:tab w:val="num" w:pos="709"/>
        </w:tabs>
        <w:ind w:left="709" w:hanging="709"/>
      </w:pPr>
      <w:rPr>
        <w:rFonts w:hint="default"/>
        <w:b w:val="0"/>
        <w:i w:val="0"/>
        <w:u w:val="none"/>
      </w:rPr>
    </w:lvl>
    <w:lvl w:ilvl="2">
      <w:start w:val="1"/>
      <w:numFmt w:val="decimal"/>
      <w:pStyle w:val="2"/>
      <w:lvlText w:val="%2.%3"/>
      <w:lvlJc w:val="left"/>
      <w:pPr>
        <w:tabs>
          <w:tab w:val="num" w:pos="709"/>
        </w:tabs>
        <w:ind w:left="709" w:hanging="709"/>
      </w:pPr>
      <w:rPr>
        <w:rFonts w:hint="default"/>
        <w:b w:val="0"/>
        <w:i w:val="0"/>
        <w:u w:val="none"/>
      </w:rPr>
    </w:lvl>
    <w:lvl w:ilvl="3">
      <w:start w:val="1"/>
      <w:numFmt w:val="upperLetter"/>
      <w:pStyle w:val="3"/>
      <w:lvlText w:val="(%4)"/>
      <w:lvlJc w:val="left"/>
      <w:pPr>
        <w:tabs>
          <w:tab w:val="num" w:pos="1418"/>
        </w:tabs>
        <w:ind w:left="1418" w:hanging="709"/>
      </w:pPr>
      <w:rPr>
        <w:rFonts w:hint="default"/>
        <w:b w:val="0"/>
        <w:i w:val="0"/>
      </w:rPr>
    </w:lvl>
    <w:lvl w:ilvl="4">
      <w:start w:val="1"/>
      <w:numFmt w:val="decimal"/>
      <w:pStyle w:val="4"/>
      <w:lvlText w:val="(%5)"/>
      <w:lvlJc w:val="left"/>
      <w:pPr>
        <w:tabs>
          <w:tab w:val="num" w:pos="1985"/>
        </w:tabs>
        <w:ind w:left="1985" w:hanging="567"/>
      </w:pPr>
      <w:rPr>
        <w:rFonts w:hint="default"/>
        <w:b w:val="0"/>
        <w:i w:val="0"/>
      </w:rPr>
    </w:lvl>
    <w:lvl w:ilvl="5">
      <w:start w:val="1"/>
      <w:numFmt w:val="lowerLetter"/>
      <w:pStyle w:val="5"/>
      <w:lvlText w:val="(%6)"/>
      <w:lvlJc w:val="left"/>
      <w:pPr>
        <w:tabs>
          <w:tab w:val="num" w:pos="2552"/>
        </w:tabs>
        <w:ind w:left="2552" w:hanging="567"/>
      </w:pPr>
      <w:rPr>
        <w:rFonts w:hint="default"/>
        <w:b w:val="0"/>
        <w:i w:val="0"/>
      </w:rPr>
    </w:lvl>
    <w:lvl w:ilvl="6">
      <w:start w:val="1"/>
      <w:numFmt w:val="lowerRoman"/>
      <w:pStyle w:val="6"/>
      <w:lvlText w:val="(%7)"/>
      <w:lvlJc w:val="left"/>
      <w:pPr>
        <w:tabs>
          <w:tab w:val="num" w:pos="3119"/>
        </w:tabs>
        <w:ind w:left="3119" w:hanging="567"/>
      </w:pPr>
      <w:rPr>
        <w:rFonts w:hint="default"/>
        <w:b w:val="0"/>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9440549"/>
    <w:multiLevelType w:val="hybridMultilevel"/>
    <w:tmpl w:val="EE4A34B0"/>
    <w:lvl w:ilvl="0" w:tplc="3E98A414">
      <w:start w:val="1"/>
      <w:numFmt w:val="bullet"/>
      <w:lvlText w:val=""/>
      <w:lvlJc w:val="left"/>
      <w:pPr>
        <w:ind w:left="360" w:hanging="360"/>
      </w:pPr>
      <w:rPr>
        <w:rFonts w:ascii="Symbol" w:hAnsi="Symbol" w:hint="default"/>
      </w:rPr>
    </w:lvl>
    <w:lvl w:ilvl="1" w:tplc="182005E2" w:tentative="1">
      <w:start w:val="1"/>
      <w:numFmt w:val="bullet"/>
      <w:lvlText w:val="o"/>
      <w:lvlJc w:val="left"/>
      <w:pPr>
        <w:ind w:left="1440" w:hanging="360"/>
      </w:pPr>
      <w:rPr>
        <w:rFonts w:ascii="Courier New" w:hAnsi="Courier New" w:cs="Courier New" w:hint="default"/>
      </w:rPr>
    </w:lvl>
    <w:lvl w:ilvl="2" w:tplc="3322173A" w:tentative="1">
      <w:start w:val="1"/>
      <w:numFmt w:val="bullet"/>
      <w:lvlText w:val=""/>
      <w:lvlJc w:val="left"/>
      <w:pPr>
        <w:ind w:left="2160" w:hanging="360"/>
      </w:pPr>
      <w:rPr>
        <w:rFonts w:ascii="Wingdings" w:hAnsi="Wingdings" w:hint="default"/>
      </w:rPr>
    </w:lvl>
    <w:lvl w:ilvl="3" w:tplc="8B6E62F0" w:tentative="1">
      <w:start w:val="1"/>
      <w:numFmt w:val="bullet"/>
      <w:lvlText w:val=""/>
      <w:lvlJc w:val="left"/>
      <w:pPr>
        <w:ind w:left="2880" w:hanging="360"/>
      </w:pPr>
      <w:rPr>
        <w:rFonts w:ascii="Symbol" w:hAnsi="Symbol" w:hint="default"/>
      </w:rPr>
    </w:lvl>
    <w:lvl w:ilvl="4" w:tplc="072EA960" w:tentative="1">
      <w:start w:val="1"/>
      <w:numFmt w:val="bullet"/>
      <w:lvlText w:val="o"/>
      <w:lvlJc w:val="left"/>
      <w:pPr>
        <w:ind w:left="3600" w:hanging="360"/>
      </w:pPr>
      <w:rPr>
        <w:rFonts w:ascii="Courier New" w:hAnsi="Courier New" w:cs="Courier New" w:hint="default"/>
      </w:rPr>
    </w:lvl>
    <w:lvl w:ilvl="5" w:tplc="51D26BC6" w:tentative="1">
      <w:start w:val="1"/>
      <w:numFmt w:val="bullet"/>
      <w:lvlText w:val=""/>
      <w:lvlJc w:val="left"/>
      <w:pPr>
        <w:ind w:left="4320" w:hanging="360"/>
      </w:pPr>
      <w:rPr>
        <w:rFonts w:ascii="Wingdings" w:hAnsi="Wingdings" w:hint="default"/>
      </w:rPr>
    </w:lvl>
    <w:lvl w:ilvl="6" w:tplc="07D4A338" w:tentative="1">
      <w:start w:val="1"/>
      <w:numFmt w:val="bullet"/>
      <w:lvlText w:val=""/>
      <w:lvlJc w:val="left"/>
      <w:pPr>
        <w:ind w:left="5040" w:hanging="360"/>
      </w:pPr>
      <w:rPr>
        <w:rFonts w:ascii="Symbol" w:hAnsi="Symbol" w:hint="default"/>
      </w:rPr>
    </w:lvl>
    <w:lvl w:ilvl="7" w:tplc="3076A30C" w:tentative="1">
      <w:start w:val="1"/>
      <w:numFmt w:val="bullet"/>
      <w:lvlText w:val="o"/>
      <w:lvlJc w:val="left"/>
      <w:pPr>
        <w:ind w:left="5760" w:hanging="360"/>
      </w:pPr>
      <w:rPr>
        <w:rFonts w:ascii="Courier New" w:hAnsi="Courier New" w:cs="Courier New" w:hint="default"/>
      </w:rPr>
    </w:lvl>
    <w:lvl w:ilvl="8" w:tplc="9D4AC0FE" w:tentative="1">
      <w:start w:val="1"/>
      <w:numFmt w:val="bullet"/>
      <w:lvlText w:val=""/>
      <w:lvlJc w:val="left"/>
      <w:pPr>
        <w:ind w:left="6480" w:hanging="360"/>
      </w:pPr>
      <w:rPr>
        <w:rFonts w:ascii="Wingdings" w:hAnsi="Wingdings" w:hint="default"/>
      </w:rPr>
    </w:lvl>
  </w:abstractNum>
  <w:abstractNum w:abstractNumId="7">
    <w:nsid w:val="5DE01EE2"/>
    <w:multiLevelType w:val="hybridMultilevel"/>
    <w:tmpl w:val="95D6AE42"/>
    <w:lvl w:ilvl="0" w:tplc="376ED314">
      <w:start w:val="1"/>
      <w:numFmt w:val="bullet"/>
      <w:lvlText w:val=""/>
      <w:lvlJc w:val="left"/>
      <w:pPr>
        <w:ind w:left="720" w:hanging="360"/>
      </w:pPr>
      <w:rPr>
        <w:rFonts w:ascii="Symbol" w:hAnsi="Symbol" w:hint="default"/>
      </w:rPr>
    </w:lvl>
    <w:lvl w:ilvl="1" w:tplc="48A2F072">
      <w:start w:val="1"/>
      <w:numFmt w:val="bullet"/>
      <w:lvlText w:val="o"/>
      <w:lvlJc w:val="left"/>
      <w:pPr>
        <w:ind w:left="1440" w:hanging="360"/>
      </w:pPr>
      <w:rPr>
        <w:rFonts w:ascii="Courier New" w:hAnsi="Courier New" w:cs="Courier New" w:hint="default"/>
      </w:rPr>
    </w:lvl>
    <w:lvl w:ilvl="2" w:tplc="D74C2832" w:tentative="1">
      <w:start w:val="1"/>
      <w:numFmt w:val="bullet"/>
      <w:lvlText w:val=""/>
      <w:lvlJc w:val="left"/>
      <w:pPr>
        <w:ind w:left="2160" w:hanging="360"/>
      </w:pPr>
      <w:rPr>
        <w:rFonts w:ascii="Wingdings" w:hAnsi="Wingdings" w:hint="default"/>
      </w:rPr>
    </w:lvl>
    <w:lvl w:ilvl="3" w:tplc="8112313C" w:tentative="1">
      <w:start w:val="1"/>
      <w:numFmt w:val="bullet"/>
      <w:lvlText w:val=""/>
      <w:lvlJc w:val="left"/>
      <w:pPr>
        <w:ind w:left="2880" w:hanging="360"/>
      </w:pPr>
      <w:rPr>
        <w:rFonts w:ascii="Symbol" w:hAnsi="Symbol" w:hint="default"/>
      </w:rPr>
    </w:lvl>
    <w:lvl w:ilvl="4" w:tplc="423C6FEA" w:tentative="1">
      <w:start w:val="1"/>
      <w:numFmt w:val="bullet"/>
      <w:lvlText w:val="o"/>
      <w:lvlJc w:val="left"/>
      <w:pPr>
        <w:ind w:left="3600" w:hanging="360"/>
      </w:pPr>
      <w:rPr>
        <w:rFonts w:ascii="Courier New" w:hAnsi="Courier New" w:cs="Courier New" w:hint="default"/>
      </w:rPr>
    </w:lvl>
    <w:lvl w:ilvl="5" w:tplc="DD88450E" w:tentative="1">
      <w:start w:val="1"/>
      <w:numFmt w:val="bullet"/>
      <w:lvlText w:val=""/>
      <w:lvlJc w:val="left"/>
      <w:pPr>
        <w:ind w:left="4320" w:hanging="360"/>
      </w:pPr>
      <w:rPr>
        <w:rFonts w:ascii="Wingdings" w:hAnsi="Wingdings" w:hint="default"/>
      </w:rPr>
    </w:lvl>
    <w:lvl w:ilvl="6" w:tplc="ADC602A2" w:tentative="1">
      <w:start w:val="1"/>
      <w:numFmt w:val="bullet"/>
      <w:lvlText w:val=""/>
      <w:lvlJc w:val="left"/>
      <w:pPr>
        <w:ind w:left="5040" w:hanging="360"/>
      </w:pPr>
      <w:rPr>
        <w:rFonts w:ascii="Symbol" w:hAnsi="Symbol" w:hint="default"/>
      </w:rPr>
    </w:lvl>
    <w:lvl w:ilvl="7" w:tplc="6840D8FE" w:tentative="1">
      <w:start w:val="1"/>
      <w:numFmt w:val="bullet"/>
      <w:lvlText w:val="o"/>
      <w:lvlJc w:val="left"/>
      <w:pPr>
        <w:ind w:left="5760" w:hanging="360"/>
      </w:pPr>
      <w:rPr>
        <w:rFonts w:ascii="Courier New" w:hAnsi="Courier New" w:cs="Courier New" w:hint="default"/>
      </w:rPr>
    </w:lvl>
    <w:lvl w:ilvl="8" w:tplc="22EE68D8" w:tentative="1">
      <w:start w:val="1"/>
      <w:numFmt w:val="bullet"/>
      <w:lvlText w:val=""/>
      <w:lvlJc w:val="left"/>
      <w:pPr>
        <w:ind w:left="6480" w:hanging="360"/>
      </w:pPr>
      <w:rPr>
        <w:rFonts w:ascii="Wingdings" w:hAnsi="Wingdings" w:hint="default"/>
      </w:rPr>
    </w:lvl>
  </w:abstractNum>
  <w:abstractNum w:abstractNumId="8">
    <w:nsid w:val="60BA162E"/>
    <w:multiLevelType w:val="hybridMultilevel"/>
    <w:tmpl w:val="54C45148"/>
    <w:lvl w:ilvl="0" w:tplc="EE8C0CDC">
      <w:start w:val="1"/>
      <w:numFmt w:val="bullet"/>
      <w:lvlText w:val=""/>
      <w:lvlJc w:val="left"/>
      <w:pPr>
        <w:ind w:left="720" w:hanging="360"/>
      </w:pPr>
      <w:rPr>
        <w:rFonts w:ascii="Symbol" w:hAnsi="Symbol" w:hint="default"/>
      </w:rPr>
    </w:lvl>
    <w:lvl w:ilvl="1" w:tplc="9E302DA2" w:tentative="1">
      <w:start w:val="1"/>
      <w:numFmt w:val="bullet"/>
      <w:lvlText w:val="o"/>
      <w:lvlJc w:val="left"/>
      <w:pPr>
        <w:ind w:left="1440" w:hanging="360"/>
      </w:pPr>
      <w:rPr>
        <w:rFonts w:ascii="Courier New" w:hAnsi="Courier New" w:cs="Courier New" w:hint="default"/>
      </w:rPr>
    </w:lvl>
    <w:lvl w:ilvl="2" w:tplc="F530DEE4" w:tentative="1">
      <w:start w:val="1"/>
      <w:numFmt w:val="bullet"/>
      <w:lvlText w:val=""/>
      <w:lvlJc w:val="left"/>
      <w:pPr>
        <w:ind w:left="2160" w:hanging="360"/>
      </w:pPr>
      <w:rPr>
        <w:rFonts w:ascii="Wingdings" w:hAnsi="Wingdings" w:hint="default"/>
      </w:rPr>
    </w:lvl>
    <w:lvl w:ilvl="3" w:tplc="4D98468A" w:tentative="1">
      <w:start w:val="1"/>
      <w:numFmt w:val="bullet"/>
      <w:lvlText w:val=""/>
      <w:lvlJc w:val="left"/>
      <w:pPr>
        <w:ind w:left="2880" w:hanging="360"/>
      </w:pPr>
      <w:rPr>
        <w:rFonts w:ascii="Symbol" w:hAnsi="Symbol" w:hint="default"/>
      </w:rPr>
    </w:lvl>
    <w:lvl w:ilvl="4" w:tplc="ACD2A1B0" w:tentative="1">
      <w:start w:val="1"/>
      <w:numFmt w:val="bullet"/>
      <w:lvlText w:val="o"/>
      <w:lvlJc w:val="left"/>
      <w:pPr>
        <w:ind w:left="3600" w:hanging="360"/>
      </w:pPr>
      <w:rPr>
        <w:rFonts w:ascii="Courier New" w:hAnsi="Courier New" w:cs="Courier New" w:hint="default"/>
      </w:rPr>
    </w:lvl>
    <w:lvl w:ilvl="5" w:tplc="6A6063D4" w:tentative="1">
      <w:start w:val="1"/>
      <w:numFmt w:val="bullet"/>
      <w:lvlText w:val=""/>
      <w:lvlJc w:val="left"/>
      <w:pPr>
        <w:ind w:left="4320" w:hanging="360"/>
      </w:pPr>
      <w:rPr>
        <w:rFonts w:ascii="Wingdings" w:hAnsi="Wingdings" w:hint="default"/>
      </w:rPr>
    </w:lvl>
    <w:lvl w:ilvl="6" w:tplc="3ACADFB2" w:tentative="1">
      <w:start w:val="1"/>
      <w:numFmt w:val="bullet"/>
      <w:lvlText w:val=""/>
      <w:lvlJc w:val="left"/>
      <w:pPr>
        <w:ind w:left="5040" w:hanging="360"/>
      </w:pPr>
      <w:rPr>
        <w:rFonts w:ascii="Symbol" w:hAnsi="Symbol" w:hint="default"/>
      </w:rPr>
    </w:lvl>
    <w:lvl w:ilvl="7" w:tplc="404AC0F8" w:tentative="1">
      <w:start w:val="1"/>
      <w:numFmt w:val="bullet"/>
      <w:lvlText w:val="o"/>
      <w:lvlJc w:val="left"/>
      <w:pPr>
        <w:ind w:left="5760" w:hanging="360"/>
      </w:pPr>
      <w:rPr>
        <w:rFonts w:ascii="Courier New" w:hAnsi="Courier New" w:cs="Courier New" w:hint="default"/>
      </w:rPr>
    </w:lvl>
    <w:lvl w:ilvl="8" w:tplc="A36C06D0" w:tentative="1">
      <w:start w:val="1"/>
      <w:numFmt w:val="bullet"/>
      <w:lvlText w:val=""/>
      <w:lvlJc w:val="left"/>
      <w:pPr>
        <w:ind w:left="6480" w:hanging="360"/>
      </w:pPr>
      <w:rPr>
        <w:rFonts w:ascii="Wingdings" w:hAnsi="Wingdings" w:hint="default"/>
      </w:rPr>
    </w:lvl>
  </w:abstractNum>
  <w:abstractNum w:abstractNumId="9">
    <w:nsid w:val="6A200A64"/>
    <w:multiLevelType w:val="multilevel"/>
    <w:tmpl w:val="B60C81CC"/>
    <w:numStyleLink w:val="NumPara"/>
  </w:abstractNum>
  <w:abstractNum w:abstractNumId="10">
    <w:nsid w:val="6A9230B0"/>
    <w:multiLevelType w:val="hybridMultilevel"/>
    <w:tmpl w:val="3BD83D68"/>
    <w:lvl w:ilvl="0" w:tplc="B03EE118">
      <w:start w:val="1"/>
      <w:numFmt w:val="bullet"/>
      <w:lvlText w:val=""/>
      <w:lvlJc w:val="left"/>
      <w:pPr>
        <w:ind w:left="720" w:hanging="360"/>
      </w:pPr>
      <w:rPr>
        <w:rFonts w:ascii="Symbol" w:hAnsi="Symbol" w:hint="default"/>
      </w:rPr>
    </w:lvl>
    <w:lvl w:ilvl="1" w:tplc="FA8C681A" w:tentative="1">
      <w:start w:val="1"/>
      <w:numFmt w:val="bullet"/>
      <w:lvlText w:val="o"/>
      <w:lvlJc w:val="left"/>
      <w:pPr>
        <w:ind w:left="1440" w:hanging="360"/>
      </w:pPr>
      <w:rPr>
        <w:rFonts w:ascii="Courier New" w:hAnsi="Courier New" w:cs="Courier New" w:hint="default"/>
      </w:rPr>
    </w:lvl>
    <w:lvl w:ilvl="2" w:tplc="0E3A0A08" w:tentative="1">
      <w:start w:val="1"/>
      <w:numFmt w:val="bullet"/>
      <w:lvlText w:val=""/>
      <w:lvlJc w:val="left"/>
      <w:pPr>
        <w:ind w:left="2160" w:hanging="360"/>
      </w:pPr>
      <w:rPr>
        <w:rFonts w:ascii="Wingdings" w:hAnsi="Wingdings" w:hint="default"/>
      </w:rPr>
    </w:lvl>
    <w:lvl w:ilvl="3" w:tplc="54BE4D46" w:tentative="1">
      <w:start w:val="1"/>
      <w:numFmt w:val="bullet"/>
      <w:lvlText w:val=""/>
      <w:lvlJc w:val="left"/>
      <w:pPr>
        <w:ind w:left="2880" w:hanging="360"/>
      </w:pPr>
      <w:rPr>
        <w:rFonts w:ascii="Symbol" w:hAnsi="Symbol" w:hint="default"/>
      </w:rPr>
    </w:lvl>
    <w:lvl w:ilvl="4" w:tplc="D91496B4" w:tentative="1">
      <w:start w:val="1"/>
      <w:numFmt w:val="bullet"/>
      <w:lvlText w:val="o"/>
      <w:lvlJc w:val="left"/>
      <w:pPr>
        <w:ind w:left="3600" w:hanging="360"/>
      </w:pPr>
      <w:rPr>
        <w:rFonts w:ascii="Courier New" w:hAnsi="Courier New" w:cs="Courier New" w:hint="default"/>
      </w:rPr>
    </w:lvl>
    <w:lvl w:ilvl="5" w:tplc="00645E16" w:tentative="1">
      <w:start w:val="1"/>
      <w:numFmt w:val="bullet"/>
      <w:lvlText w:val=""/>
      <w:lvlJc w:val="left"/>
      <w:pPr>
        <w:ind w:left="4320" w:hanging="360"/>
      </w:pPr>
      <w:rPr>
        <w:rFonts w:ascii="Wingdings" w:hAnsi="Wingdings" w:hint="default"/>
      </w:rPr>
    </w:lvl>
    <w:lvl w:ilvl="6" w:tplc="FC0C0092" w:tentative="1">
      <w:start w:val="1"/>
      <w:numFmt w:val="bullet"/>
      <w:lvlText w:val=""/>
      <w:lvlJc w:val="left"/>
      <w:pPr>
        <w:ind w:left="5040" w:hanging="360"/>
      </w:pPr>
      <w:rPr>
        <w:rFonts w:ascii="Symbol" w:hAnsi="Symbol" w:hint="default"/>
      </w:rPr>
    </w:lvl>
    <w:lvl w:ilvl="7" w:tplc="2EA6F83C" w:tentative="1">
      <w:start w:val="1"/>
      <w:numFmt w:val="bullet"/>
      <w:lvlText w:val="o"/>
      <w:lvlJc w:val="left"/>
      <w:pPr>
        <w:ind w:left="5760" w:hanging="360"/>
      </w:pPr>
      <w:rPr>
        <w:rFonts w:ascii="Courier New" w:hAnsi="Courier New" w:cs="Courier New" w:hint="default"/>
      </w:rPr>
    </w:lvl>
    <w:lvl w:ilvl="8" w:tplc="C72C7428" w:tentative="1">
      <w:start w:val="1"/>
      <w:numFmt w:val="bullet"/>
      <w:lvlText w:val=""/>
      <w:lvlJc w:val="left"/>
      <w:pPr>
        <w:ind w:left="6480" w:hanging="360"/>
      </w:pPr>
      <w:rPr>
        <w:rFonts w:ascii="Wingdings" w:hAnsi="Wingdings" w:hint="default"/>
      </w:rPr>
    </w:lvl>
  </w:abstractNum>
  <w:abstractNum w:abstractNumId="11">
    <w:nsid w:val="6FAB3BC5"/>
    <w:multiLevelType w:val="hybridMultilevel"/>
    <w:tmpl w:val="4F1A111C"/>
    <w:lvl w:ilvl="0" w:tplc="45C89E8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1"/>
  </w:num>
  <w:num w:numId="3">
    <w:abstractNumId w:val="3"/>
  </w:num>
  <w:num w:numId="4">
    <w:abstractNumId w:val="5"/>
  </w:num>
  <w:num w:numId="5">
    <w:abstractNumId w:val="9"/>
  </w:num>
  <w:num w:numId="6">
    <w:abstractNumId w:val="0"/>
  </w:num>
  <w:num w:numId="7">
    <w:abstractNumId w:val="8"/>
  </w:num>
  <w:num w:numId="8">
    <w:abstractNumId w:val="1"/>
  </w:num>
  <w:num w:numId="9">
    <w:abstractNumId w:val="7"/>
  </w:num>
  <w:num w:numId="10">
    <w:abstractNumId w:val="4"/>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DC9"/>
    <w:rsid w:val="000465AB"/>
    <w:rsid w:val="00067C3D"/>
    <w:rsid w:val="00093B9C"/>
    <w:rsid w:val="000C0566"/>
    <w:rsid w:val="00193B65"/>
    <w:rsid w:val="001D1C8D"/>
    <w:rsid w:val="00344CFF"/>
    <w:rsid w:val="0040399F"/>
    <w:rsid w:val="00412924"/>
    <w:rsid w:val="00521CAB"/>
    <w:rsid w:val="005674DE"/>
    <w:rsid w:val="00580B44"/>
    <w:rsid w:val="005E7AD3"/>
    <w:rsid w:val="00615138"/>
    <w:rsid w:val="00701831"/>
    <w:rsid w:val="0082608E"/>
    <w:rsid w:val="00890781"/>
    <w:rsid w:val="008F310F"/>
    <w:rsid w:val="009948B5"/>
    <w:rsid w:val="009B6F48"/>
    <w:rsid w:val="00A418BB"/>
    <w:rsid w:val="00A775CE"/>
    <w:rsid w:val="00B16D71"/>
    <w:rsid w:val="00B30BBB"/>
    <w:rsid w:val="00BA0396"/>
    <w:rsid w:val="00BD0565"/>
    <w:rsid w:val="00C43B4E"/>
    <w:rsid w:val="00C75F1B"/>
    <w:rsid w:val="00CD4062"/>
    <w:rsid w:val="00D14DC9"/>
    <w:rsid w:val="00D542CF"/>
    <w:rsid w:val="00DE4D29"/>
    <w:rsid w:val="00E55724"/>
    <w:rsid w:val="00ED45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AAE4D8A-56AD-43BC-B4B9-6C46D60D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831"/>
  </w:style>
  <w:style w:type="paragraph" w:styleId="1">
    <w:name w:val="heading 1"/>
    <w:basedOn w:val="a"/>
    <w:next w:val="ssPara1"/>
    <w:link w:val="10"/>
    <w:qFormat/>
    <w:rsid w:val="000465AB"/>
    <w:pPr>
      <w:keepNext/>
      <w:keepLines/>
      <w:numPr>
        <w:ilvl w:val="1"/>
        <w:numId w:val="4"/>
      </w:numPr>
      <w:spacing w:after="260" w:line="240" w:lineRule="auto"/>
      <w:jc w:val="both"/>
      <w:outlineLvl w:val="0"/>
    </w:pPr>
    <w:rPr>
      <w:rFonts w:eastAsia="MingLiU" w:cs="Times New Roman"/>
      <w:b/>
      <w:bCs/>
      <w:kern w:val="32"/>
      <w:sz w:val="20"/>
      <w:szCs w:val="28"/>
      <w:u w:val="single"/>
      <w:lang w:val="en-GB" w:eastAsia="en-GB"/>
    </w:rPr>
  </w:style>
  <w:style w:type="paragraph" w:styleId="2">
    <w:name w:val="heading 2"/>
    <w:basedOn w:val="a"/>
    <w:next w:val="ssPara2"/>
    <w:link w:val="20"/>
    <w:qFormat/>
    <w:rsid w:val="000465AB"/>
    <w:pPr>
      <w:keepNext/>
      <w:keepLines/>
      <w:numPr>
        <w:ilvl w:val="2"/>
        <w:numId w:val="4"/>
      </w:numPr>
      <w:spacing w:after="260" w:line="240" w:lineRule="auto"/>
      <w:jc w:val="both"/>
      <w:outlineLvl w:val="1"/>
    </w:pPr>
    <w:rPr>
      <w:rFonts w:eastAsia="MingLiU" w:cs="Times New Roman"/>
      <w:b/>
      <w:bCs/>
      <w:sz w:val="20"/>
      <w:szCs w:val="26"/>
      <w:lang w:val="en-GB" w:eastAsia="en-GB"/>
    </w:rPr>
  </w:style>
  <w:style w:type="paragraph" w:styleId="3">
    <w:name w:val="heading 3"/>
    <w:basedOn w:val="a"/>
    <w:next w:val="ssPara3"/>
    <w:link w:val="30"/>
    <w:qFormat/>
    <w:rsid w:val="000465AB"/>
    <w:pPr>
      <w:keepNext/>
      <w:keepLines/>
      <w:numPr>
        <w:ilvl w:val="3"/>
        <w:numId w:val="4"/>
      </w:numPr>
      <w:spacing w:after="260" w:line="240" w:lineRule="auto"/>
      <w:jc w:val="both"/>
      <w:outlineLvl w:val="2"/>
    </w:pPr>
    <w:rPr>
      <w:rFonts w:eastAsia="MingLiU" w:cs="Times New Roman"/>
      <w:b/>
      <w:bCs/>
      <w:sz w:val="20"/>
      <w:lang w:val="en-GB" w:eastAsia="en-GB"/>
    </w:rPr>
  </w:style>
  <w:style w:type="paragraph" w:styleId="4">
    <w:name w:val="heading 4"/>
    <w:basedOn w:val="a"/>
    <w:next w:val="ssPara4"/>
    <w:link w:val="40"/>
    <w:qFormat/>
    <w:rsid w:val="000465AB"/>
    <w:pPr>
      <w:keepNext/>
      <w:keepLines/>
      <w:numPr>
        <w:ilvl w:val="4"/>
        <w:numId w:val="4"/>
      </w:numPr>
      <w:spacing w:after="260" w:line="240" w:lineRule="auto"/>
      <w:jc w:val="both"/>
      <w:outlineLvl w:val="3"/>
    </w:pPr>
    <w:rPr>
      <w:rFonts w:eastAsia="MingLiU" w:cs="Times New Roman"/>
      <w:b/>
      <w:bCs/>
      <w:iCs/>
      <w:sz w:val="20"/>
      <w:lang w:val="en-GB" w:eastAsia="en-GB"/>
    </w:rPr>
  </w:style>
  <w:style w:type="paragraph" w:styleId="5">
    <w:name w:val="heading 5"/>
    <w:basedOn w:val="a"/>
    <w:next w:val="ssPara5"/>
    <w:link w:val="50"/>
    <w:qFormat/>
    <w:rsid w:val="000465AB"/>
    <w:pPr>
      <w:keepNext/>
      <w:keepLines/>
      <w:numPr>
        <w:ilvl w:val="5"/>
        <w:numId w:val="4"/>
      </w:numPr>
      <w:spacing w:after="260" w:line="240" w:lineRule="auto"/>
      <w:jc w:val="both"/>
      <w:outlineLvl w:val="4"/>
    </w:pPr>
    <w:rPr>
      <w:rFonts w:eastAsia="MingLiU" w:cs="Times New Roman"/>
      <w:b/>
      <w:sz w:val="20"/>
      <w:lang w:val="en-GB" w:eastAsia="en-GB"/>
    </w:rPr>
  </w:style>
  <w:style w:type="paragraph" w:styleId="6">
    <w:name w:val="heading 6"/>
    <w:basedOn w:val="a"/>
    <w:next w:val="ssPara6"/>
    <w:link w:val="60"/>
    <w:qFormat/>
    <w:rsid w:val="000465AB"/>
    <w:pPr>
      <w:keepNext/>
      <w:keepLines/>
      <w:numPr>
        <w:ilvl w:val="6"/>
        <w:numId w:val="4"/>
      </w:numPr>
      <w:spacing w:after="260" w:line="240" w:lineRule="auto"/>
      <w:jc w:val="both"/>
      <w:outlineLvl w:val="5"/>
    </w:pPr>
    <w:rPr>
      <w:rFonts w:eastAsia="MingLiU" w:cs="Times New Roman"/>
      <w:b/>
      <w:iCs/>
      <w:sz w:val="20"/>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701831"/>
    <w:pPr>
      <w:spacing w:after="120"/>
    </w:pPr>
  </w:style>
  <w:style w:type="character" w:customStyle="1" w:styleId="a4">
    <w:name w:val="Основной текст Знак"/>
    <w:basedOn w:val="a0"/>
    <w:link w:val="a3"/>
    <w:rsid w:val="00701831"/>
  </w:style>
  <w:style w:type="character" w:styleId="a5">
    <w:name w:val="Hyperlink"/>
    <w:basedOn w:val="a0"/>
    <w:uiPriority w:val="99"/>
    <w:rsid w:val="00701831"/>
    <w:rPr>
      <w:color w:val="0000FF"/>
      <w:u w:val="single"/>
    </w:rPr>
  </w:style>
  <w:style w:type="paragraph" w:customStyle="1" w:styleId="Text">
    <w:name w:val="Text"/>
    <w:basedOn w:val="a"/>
    <w:rsid w:val="00701831"/>
    <w:pPr>
      <w:overflowPunct w:val="0"/>
      <w:autoSpaceDE w:val="0"/>
      <w:autoSpaceDN w:val="0"/>
      <w:adjustRightInd w:val="0"/>
      <w:spacing w:after="240" w:line="240" w:lineRule="auto"/>
      <w:ind w:firstLine="1440"/>
      <w:textAlignment w:val="baseline"/>
    </w:pPr>
    <w:rPr>
      <w:rFonts w:ascii="Calibri" w:eastAsia="Times New Roman" w:hAnsi="Calibri" w:cs="Times New Roman"/>
      <w:sz w:val="24"/>
      <w:szCs w:val="20"/>
      <w:lang w:eastAsia="ru-RU"/>
    </w:rPr>
  </w:style>
  <w:style w:type="character" w:customStyle="1" w:styleId="Underline">
    <w:name w:val="Underline"/>
    <w:uiPriority w:val="99"/>
    <w:rsid w:val="00701831"/>
    <w:rPr>
      <w:u w:val="single"/>
    </w:rPr>
  </w:style>
  <w:style w:type="character" w:styleId="a6">
    <w:name w:val="Placeholder Text"/>
    <w:basedOn w:val="a0"/>
    <w:uiPriority w:val="99"/>
    <w:semiHidden/>
    <w:rsid w:val="00D542CF"/>
    <w:rPr>
      <w:color w:val="808080"/>
    </w:rPr>
  </w:style>
  <w:style w:type="character" w:styleId="a7">
    <w:name w:val="annotation reference"/>
    <w:basedOn w:val="a0"/>
    <w:uiPriority w:val="99"/>
    <w:semiHidden/>
    <w:unhideWhenUsed/>
    <w:rsid w:val="005E7AD3"/>
    <w:rPr>
      <w:sz w:val="16"/>
      <w:szCs w:val="16"/>
    </w:rPr>
  </w:style>
  <w:style w:type="paragraph" w:styleId="a8">
    <w:name w:val="annotation text"/>
    <w:basedOn w:val="a"/>
    <w:link w:val="a9"/>
    <w:uiPriority w:val="99"/>
    <w:semiHidden/>
    <w:unhideWhenUsed/>
    <w:rsid w:val="005E7AD3"/>
    <w:pPr>
      <w:spacing w:line="240" w:lineRule="auto"/>
    </w:pPr>
    <w:rPr>
      <w:sz w:val="20"/>
      <w:szCs w:val="20"/>
    </w:rPr>
  </w:style>
  <w:style w:type="character" w:customStyle="1" w:styleId="a9">
    <w:name w:val="Текст примечания Знак"/>
    <w:basedOn w:val="a0"/>
    <w:link w:val="a8"/>
    <w:uiPriority w:val="99"/>
    <w:semiHidden/>
    <w:rsid w:val="005E7AD3"/>
    <w:rPr>
      <w:sz w:val="20"/>
      <w:szCs w:val="20"/>
    </w:rPr>
  </w:style>
  <w:style w:type="paragraph" w:styleId="aa">
    <w:name w:val="annotation subject"/>
    <w:basedOn w:val="a8"/>
    <w:next w:val="a8"/>
    <w:link w:val="ab"/>
    <w:uiPriority w:val="99"/>
    <w:semiHidden/>
    <w:unhideWhenUsed/>
    <w:rsid w:val="005E7AD3"/>
    <w:rPr>
      <w:b/>
      <w:bCs/>
    </w:rPr>
  </w:style>
  <w:style w:type="character" w:customStyle="1" w:styleId="ab">
    <w:name w:val="Тема примечания Знак"/>
    <w:basedOn w:val="a9"/>
    <w:link w:val="aa"/>
    <w:uiPriority w:val="99"/>
    <w:semiHidden/>
    <w:rsid w:val="005E7AD3"/>
    <w:rPr>
      <w:b/>
      <w:bCs/>
      <w:sz w:val="20"/>
      <w:szCs w:val="20"/>
    </w:rPr>
  </w:style>
  <w:style w:type="paragraph" w:styleId="ac">
    <w:name w:val="Balloon Text"/>
    <w:basedOn w:val="a"/>
    <w:link w:val="ad"/>
    <w:uiPriority w:val="99"/>
    <w:semiHidden/>
    <w:unhideWhenUsed/>
    <w:rsid w:val="005E7AD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E7AD3"/>
    <w:rPr>
      <w:rFonts w:ascii="Segoe UI" w:hAnsi="Segoe UI" w:cs="Segoe UI"/>
      <w:sz w:val="18"/>
      <w:szCs w:val="18"/>
    </w:rPr>
  </w:style>
  <w:style w:type="paragraph" w:styleId="ae">
    <w:name w:val="List Paragraph"/>
    <w:basedOn w:val="a"/>
    <w:uiPriority w:val="34"/>
    <w:qFormat/>
    <w:rsid w:val="009948B5"/>
    <w:pPr>
      <w:ind w:left="720"/>
      <w:contextualSpacing/>
    </w:pPr>
  </w:style>
  <w:style w:type="character" w:customStyle="1" w:styleId="10">
    <w:name w:val="Заголовок 1 Знак"/>
    <w:basedOn w:val="a0"/>
    <w:link w:val="1"/>
    <w:rsid w:val="000465AB"/>
    <w:rPr>
      <w:rFonts w:eastAsia="MingLiU" w:cs="Times New Roman"/>
      <w:b/>
      <w:bCs/>
      <w:kern w:val="32"/>
      <w:sz w:val="20"/>
      <w:szCs w:val="28"/>
      <w:u w:val="single"/>
      <w:lang w:val="en-GB" w:eastAsia="en-GB"/>
    </w:rPr>
  </w:style>
  <w:style w:type="character" w:customStyle="1" w:styleId="20">
    <w:name w:val="Заголовок 2 Знак"/>
    <w:basedOn w:val="a0"/>
    <w:link w:val="2"/>
    <w:rsid w:val="000465AB"/>
    <w:rPr>
      <w:rFonts w:eastAsia="MingLiU" w:cs="Times New Roman"/>
      <w:b/>
      <w:bCs/>
      <w:sz w:val="20"/>
      <w:szCs w:val="26"/>
      <w:lang w:val="en-GB" w:eastAsia="en-GB"/>
    </w:rPr>
  </w:style>
  <w:style w:type="character" w:customStyle="1" w:styleId="30">
    <w:name w:val="Заголовок 3 Знак"/>
    <w:basedOn w:val="a0"/>
    <w:link w:val="3"/>
    <w:rsid w:val="000465AB"/>
    <w:rPr>
      <w:rFonts w:eastAsia="MingLiU" w:cs="Times New Roman"/>
      <w:b/>
      <w:bCs/>
      <w:sz w:val="20"/>
      <w:lang w:val="en-GB" w:eastAsia="en-GB"/>
    </w:rPr>
  </w:style>
  <w:style w:type="character" w:customStyle="1" w:styleId="40">
    <w:name w:val="Заголовок 4 Знак"/>
    <w:basedOn w:val="a0"/>
    <w:link w:val="4"/>
    <w:rsid w:val="000465AB"/>
    <w:rPr>
      <w:rFonts w:eastAsia="MingLiU" w:cs="Times New Roman"/>
      <w:b/>
      <w:bCs/>
      <w:iCs/>
      <w:sz w:val="20"/>
      <w:lang w:val="en-GB" w:eastAsia="en-GB"/>
    </w:rPr>
  </w:style>
  <w:style w:type="character" w:customStyle="1" w:styleId="50">
    <w:name w:val="Заголовок 5 Знак"/>
    <w:basedOn w:val="a0"/>
    <w:link w:val="5"/>
    <w:rsid w:val="000465AB"/>
    <w:rPr>
      <w:rFonts w:eastAsia="MingLiU" w:cs="Times New Roman"/>
      <w:b/>
      <w:sz w:val="20"/>
      <w:lang w:val="en-GB" w:eastAsia="en-GB"/>
    </w:rPr>
  </w:style>
  <w:style w:type="character" w:customStyle="1" w:styleId="60">
    <w:name w:val="Заголовок 6 Знак"/>
    <w:basedOn w:val="a0"/>
    <w:link w:val="6"/>
    <w:rsid w:val="000465AB"/>
    <w:rPr>
      <w:rFonts w:eastAsia="MingLiU" w:cs="Times New Roman"/>
      <w:b/>
      <w:iCs/>
      <w:sz w:val="20"/>
      <w:lang w:val="en-GB" w:eastAsia="en-GB"/>
    </w:rPr>
  </w:style>
  <w:style w:type="paragraph" w:customStyle="1" w:styleId="ssNoHeading1">
    <w:name w:val="ssNoHeading1"/>
    <w:basedOn w:val="1"/>
    <w:uiPriority w:val="29"/>
    <w:qFormat/>
    <w:rsid w:val="000465AB"/>
    <w:pPr>
      <w:keepNext w:val="0"/>
      <w:keepLines w:val="0"/>
    </w:pPr>
    <w:rPr>
      <w:b w:val="0"/>
      <w:u w:val="none"/>
    </w:rPr>
  </w:style>
  <w:style w:type="paragraph" w:customStyle="1" w:styleId="ssPara">
    <w:name w:val="ssPara"/>
    <w:basedOn w:val="a"/>
    <w:uiPriority w:val="3"/>
    <w:qFormat/>
    <w:rsid w:val="000465AB"/>
    <w:pPr>
      <w:numPr>
        <w:numId w:val="5"/>
      </w:numPr>
      <w:spacing w:after="260" w:line="240" w:lineRule="auto"/>
      <w:jc w:val="both"/>
    </w:pPr>
    <w:rPr>
      <w:rFonts w:eastAsia="MingLiU" w:cs="Times New Roman"/>
      <w:sz w:val="20"/>
      <w:lang w:val="en-GB" w:eastAsia="en-GB"/>
    </w:rPr>
  </w:style>
  <w:style w:type="paragraph" w:customStyle="1" w:styleId="ssPara1">
    <w:name w:val="ssPara1"/>
    <w:basedOn w:val="a"/>
    <w:link w:val="ssPara1Char"/>
    <w:qFormat/>
    <w:rsid w:val="000465AB"/>
    <w:pPr>
      <w:numPr>
        <w:ilvl w:val="1"/>
        <w:numId w:val="5"/>
      </w:numPr>
      <w:spacing w:after="260" w:line="240" w:lineRule="auto"/>
      <w:jc w:val="both"/>
    </w:pPr>
    <w:rPr>
      <w:rFonts w:eastAsia="MingLiU" w:cs="Times New Roman"/>
      <w:sz w:val="20"/>
      <w:lang w:val="en-GB" w:eastAsia="en-GB"/>
    </w:rPr>
  </w:style>
  <w:style w:type="paragraph" w:customStyle="1" w:styleId="ssPara2">
    <w:name w:val="ssPara2"/>
    <w:basedOn w:val="a"/>
    <w:uiPriority w:val="3"/>
    <w:qFormat/>
    <w:rsid w:val="000465AB"/>
    <w:pPr>
      <w:numPr>
        <w:ilvl w:val="2"/>
        <w:numId w:val="5"/>
      </w:numPr>
      <w:spacing w:after="260" w:line="240" w:lineRule="auto"/>
      <w:jc w:val="both"/>
    </w:pPr>
    <w:rPr>
      <w:rFonts w:eastAsia="MingLiU" w:cs="Times New Roman"/>
      <w:sz w:val="20"/>
      <w:lang w:val="en-GB" w:eastAsia="en-GB"/>
    </w:rPr>
  </w:style>
  <w:style w:type="paragraph" w:customStyle="1" w:styleId="ssPara3">
    <w:name w:val="ssPara3"/>
    <w:basedOn w:val="a"/>
    <w:uiPriority w:val="3"/>
    <w:rsid w:val="000465AB"/>
    <w:pPr>
      <w:numPr>
        <w:ilvl w:val="3"/>
        <w:numId w:val="5"/>
      </w:numPr>
      <w:spacing w:after="260" w:line="240" w:lineRule="auto"/>
      <w:jc w:val="both"/>
    </w:pPr>
    <w:rPr>
      <w:rFonts w:eastAsia="MingLiU" w:cs="Times New Roman"/>
      <w:sz w:val="20"/>
      <w:lang w:val="en-GB" w:eastAsia="en-GB"/>
    </w:rPr>
  </w:style>
  <w:style w:type="paragraph" w:customStyle="1" w:styleId="ssPara4">
    <w:name w:val="ssPara4"/>
    <w:basedOn w:val="a"/>
    <w:uiPriority w:val="3"/>
    <w:rsid w:val="000465AB"/>
    <w:pPr>
      <w:numPr>
        <w:ilvl w:val="4"/>
        <w:numId w:val="5"/>
      </w:numPr>
      <w:spacing w:after="260" w:line="240" w:lineRule="auto"/>
      <w:jc w:val="both"/>
    </w:pPr>
    <w:rPr>
      <w:rFonts w:eastAsia="MingLiU" w:cs="Times New Roman"/>
      <w:sz w:val="20"/>
      <w:lang w:val="en-GB" w:eastAsia="en-GB"/>
    </w:rPr>
  </w:style>
  <w:style w:type="paragraph" w:customStyle="1" w:styleId="ssPara5">
    <w:name w:val="ssPara5"/>
    <w:basedOn w:val="a"/>
    <w:uiPriority w:val="3"/>
    <w:rsid w:val="000465AB"/>
    <w:pPr>
      <w:numPr>
        <w:ilvl w:val="5"/>
        <w:numId w:val="5"/>
      </w:numPr>
      <w:spacing w:after="260" w:line="240" w:lineRule="auto"/>
      <w:jc w:val="both"/>
    </w:pPr>
    <w:rPr>
      <w:rFonts w:eastAsia="MingLiU" w:cs="Times New Roman"/>
      <w:sz w:val="20"/>
      <w:lang w:val="en-GB" w:eastAsia="en-GB"/>
    </w:rPr>
  </w:style>
  <w:style w:type="paragraph" w:customStyle="1" w:styleId="ssPara6">
    <w:name w:val="ssPara6"/>
    <w:basedOn w:val="a"/>
    <w:uiPriority w:val="3"/>
    <w:rsid w:val="000465AB"/>
    <w:pPr>
      <w:numPr>
        <w:ilvl w:val="6"/>
        <w:numId w:val="5"/>
      </w:numPr>
      <w:spacing w:after="260" w:line="240" w:lineRule="auto"/>
      <w:jc w:val="both"/>
    </w:pPr>
    <w:rPr>
      <w:rFonts w:eastAsia="MingLiU" w:cs="Times New Roman"/>
      <w:sz w:val="20"/>
      <w:lang w:val="en-GB" w:eastAsia="en-GB"/>
    </w:rPr>
  </w:style>
  <w:style w:type="numbering" w:customStyle="1" w:styleId="NumPara">
    <w:name w:val="NumPara"/>
    <w:uiPriority w:val="99"/>
    <w:rsid w:val="000465AB"/>
    <w:pPr>
      <w:numPr>
        <w:numId w:val="3"/>
      </w:numPr>
    </w:pPr>
  </w:style>
  <w:style w:type="paragraph" w:customStyle="1" w:styleId="ssRestartNumber">
    <w:name w:val="ssRestartNumber"/>
    <w:basedOn w:val="a"/>
    <w:next w:val="ssPara"/>
    <w:rsid w:val="000465AB"/>
    <w:pPr>
      <w:numPr>
        <w:numId w:val="4"/>
      </w:numPr>
      <w:spacing w:after="0" w:line="240" w:lineRule="auto"/>
      <w:jc w:val="both"/>
    </w:pPr>
    <w:rPr>
      <w:rFonts w:eastAsia="MingLiU" w:cs="Times New Roman"/>
      <w:color w:val="FF0000"/>
      <w:sz w:val="20"/>
      <w:lang w:val="en-GB" w:eastAsia="en-GB"/>
    </w:rPr>
  </w:style>
  <w:style w:type="character" w:customStyle="1" w:styleId="ssPara1Char">
    <w:name w:val="ssPara1 Char"/>
    <w:basedOn w:val="a0"/>
    <w:link w:val="ssPara1"/>
    <w:rsid w:val="000465AB"/>
    <w:rPr>
      <w:rFonts w:eastAsia="MingLiU" w:cs="Times New Roman"/>
      <w:sz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veon.com/get-in-tou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Общие"/>
          <w:gallery w:val="placeholder"/>
        </w:category>
        <w:types>
          <w:type w:val="bbPlcHdr"/>
        </w:types>
        <w:behaviors>
          <w:behavior w:val="content"/>
        </w:behaviors>
        <w:guid w:val="{C563E1C0-6BA7-4490-BA66-9DB63954592B}"/>
      </w:docPartPr>
      <w:docPartBody>
        <w:p w:rsidR="00F57091" w:rsidRDefault="00051D37">
          <w:r w:rsidRPr="00CC7B0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gLiU">
    <w:altName w:val="細明體"/>
    <w:panose1 w:val="02010609000101010101"/>
    <w:charset w:val="88"/>
    <w:family w:val="modern"/>
    <w:notTrueType/>
    <w:pitch w:val="fixed"/>
    <w:sig w:usb0="00000001" w:usb1="08080000" w:usb2="00000010" w:usb3="00000000" w:csb0="001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D37"/>
    <w:rsid w:val="00051D37"/>
    <w:rsid w:val="000852A2"/>
    <w:rsid w:val="00103075"/>
    <w:rsid w:val="001E21B8"/>
    <w:rsid w:val="002C003A"/>
    <w:rsid w:val="003E0CD3"/>
    <w:rsid w:val="00433F5C"/>
    <w:rsid w:val="00521CAB"/>
    <w:rsid w:val="00550839"/>
    <w:rsid w:val="006E56E2"/>
    <w:rsid w:val="009B3DB8"/>
    <w:rsid w:val="009F7369"/>
    <w:rsid w:val="00AC46A7"/>
    <w:rsid w:val="00B07EE6"/>
    <w:rsid w:val="00BA3D4C"/>
    <w:rsid w:val="00BB736A"/>
    <w:rsid w:val="00BD0565"/>
    <w:rsid w:val="00D05C62"/>
    <w:rsid w:val="00E11565"/>
    <w:rsid w:val="00E21782"/>
    <w:rsid w:val="00F57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51D3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E9FB-8A21-4992-A225-8A1DD7F74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2256</Words>
  <Characters>12863</Characters>
  <Application>Microsoft Office Word</Application>
  <DocSecurity>0</DocSecurity>
  <Lines>107</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Xan Lyudmila Radionovna</dc:creator>
  <cp:keywords/>
  <dc:description/>
  <cp:lastModifiedBy>Kaypova Aziza Aynazarovna</cp:lastModifiedBy>
  <cp:revision>1</cp:revision>
  <dcterms:created xsi:type="dcterms:W3CDTF">2024-07-01T11:53:00Z</dcterms:created>
  <dcterms:modified xsi:type="dcterms:W3CDTF">2024-07-01T11:53:00Z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8bd154996833e88e284b7bb2b3db2df7d9dcc9e47171968716e7a3d6b3a785d8</vt:lpwstr>
  </property>
</Properties>
</file>