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416DB1">
        <w:fldChar w:fldCharType="begin"/>
      </w:r>
      <w:r w:rsidR="00416DB1" w:rsidRPr="00416DB1">
        <w:rPr>
          <w:lang w:val="en-US"/>
        </w:rPr>
        <w:instrText xml:space="preserve"> HYPERLINK "http://www.beeline.uz" </w:instrText>
      </w:r>
      <w:r w:rsidR="00416DB1">
        <w:fldChar w:fldCharType="separate"/>
      </w:r>
      <w:r w:rsidRPr="003B708F">
        <w:rPr>
          <w:rStyle w:val="a4"/>
          <w:color w:val="auto"/>
          <w:lang w:val="en-US"/>
        </w:rPr>
        <w:t>www.beeline.uz</w:t>
      </w:r>
      <w:r w:rsidR="00416DB1">
        <w:rPr>
          <w:rStyle w:val="a4"/>
          <w:color w:val="auto"/>
          <w:lang w:val="en-US"/>
        </w:rPr>
        <w:fldChar w:fldCharType="end"/>
      </w:r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0A215133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416DB1">
        <w:rPr>
          <w:rFonts w:ascii="Times New Roman" w:eastAsia="Times New Roman" w:hAnsi="Times New Roman" w:cs="Times New Roman"/>
          <w:bCs/>
          <w:lang w:val="en-US" w:eastAsia="ru-RU"/>
        </w:rPr>
        <w:t>28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FA03C5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Operator</w:t>
      </w:r>
      <w:r w:rsidR="00EE64EE">
        <w:rPr>
          <w:lang w:val="en-US"/>
        </w:rPr>
        <w:t>ning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affilangan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shaxslari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EE64EE">
        <w:rPr>
          <w:lang w:val="en-US"/>
        </w:rPr>
        <w:t xml:space="preserve"> (</w:t>
      </w:r>
      <w:proofErr w:type="spellStart"/>
      <w:r w:rsidR="00EE64EE">
        <w:rPr>
          <w:lang w:val="en-US"/>
        </w:rPr>
        <w:t>dillerlar</w:t>
      </w:r>
      <w:proofErr w:type="spellEnd"/>
      <w:r w:rsidR="00EE64EE">
        <w:rPr>
          <w:lang w:val="en-US"/>
        </w:rPr>
        <w:t>)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2CCADBF5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6FA81717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26B098D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416DB1">
        <w:rPr>
          <w:bCs/>
          <w:lang w:val="en-US"/>
        </w:rPr>
        <w:t>28</w:t>
      </w:r>
      <w:r w:rsidR="003E438B" w:rsidRPr="003B708F">
        <w:rPr>
          <w:bCs/>
          <w:lang w:val="en-US"/>
        </w:rPr>
        <w:t>-</w:t>
      </w:r>
      <w:r w:rsidR="00FA03C5">
        <w:rPr>
          <w:bCs/>
          <w:lang w:val="en-US"/>
        </w:rPr>
        <w:t>fevral</w:t>
      </w:r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o‘tkazish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bo‘lgan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2E02D13C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</w:t>
      </w:r>
      <w:r w:rsidR="002074B8" w:rsidRPr="002074B8" w:rsidDel="0080349A">
        <w:rPr>
          <w:bCs/>
          <w:lang w:val="en-US"/>
        </w:rPr>
        <w:t xml:space="preserve"> </w:t>
      </w:r>
      <w:proofErr w:type="spellStart"/>
      <w:r w:rsidR="00CE1F64" w:rsidRPr="002074B8">
        <w:rPr>
          <w:bCs/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1D0BD3D3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 xml:space="preserve">GB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16BF9BE3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416DB1">
        <w:rPr>
          <w:bCs/>
          <w:lang w:val="en-US"/>
        </w:rPr>
        <w:t>28</w:t>
      </w:r>
      <w:r w:rsidR="003F48EA" w:rsidRPr="003B708F">
        <w:rPr>
          <w:bCs/>
          <w:lang w:val="en-US"/>
        </w:rPr>
        <w:t>-</w:t>
      </w:r>
      <w:r w:rsidR="00FA03C5">
        <w:rPr>
          <w:bCs/>
          <w:lang w:val="en-US"/>
        </w:rPr>
        <w:t>fevral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bo‘lib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</w:t>
      </w:r>
      <w:proofErr w:type="spellStart"/>
      <w:r w:rsidR="003F48EA" w:rsidRPr="003B708F">
        <w:rPr>
          <w:bCs/>
          <w:lang w:val="en-US"/>
        </w:rPr>
        <w:t>Bunday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623E7132" w:rsidR="00093602" w:rsidRPr="00416DB1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28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2C6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416D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416DB1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416DB1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416D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416DB1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6822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9</cp:revision>
  <cp:lastPrinted>2022-06-01T10:08:00Z</cp:lastPrinted>
  <dcterms:created xsi:type="dcterms:W3CDTF">2024-01-09T05:37:00Z</dcterms:created>
  <dcterms:modified xsi:type="dcterms:W3CDTF">2024-02-27T12:35:00Z</dcterms:modified>
</cp:coreProperties>
</file>