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E07FCCB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035A29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9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 w:rsidRPr="00035A29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 w:rsidRPr="00035A29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Operator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035A29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02DD9AB7" w:rsidR="00284068" w:rsidRPr="00035A29" w:rsidRDefault="00CE1F64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="000374B8" w:rsidRPr="00035A29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="008E5725" w:rsidRPr="00035A29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="000374B8" w:rsidRPr="00035A29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035A29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035A29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 w:rsidRPr="00035A29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035A29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2A1690" w:rsidRPr="00035A29">
        <w:rPr>
          <w:rFonts w:ascii="Times New Roman" w:hAnsi="Times New Roman"/>
          <w:sz w:val="24"/>
          <w:szCs w:val="24"/>
          <w:lang w:val="en-US" w:eastAsia="ru-RU"/>
        </w:rPr>
        <w:t>256</w:t>
      </w:r>
      <w:r w:rsidR="007B4907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035A29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035A29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035A29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035A2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1E557200" w:rsidR="00182626" w:rsidRPr="00035A29" w:rsidRDefault="002A1690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4</w:t>
      </w:r>
      <w:r w:rsidR="00F073F4" w:rsidRPr="00035A29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rt</w:t>
      </w:r>
      <w:proofErr w:type="spellEnd"/>
      <w:r w:rsidR="00F073F4" w:rsidRPr="00035A29">
        <w:rPr>
          <w:rFonts w:ascii="Times New Roman" w:hAnsi="Times New Roman"/>
          <w:sz w:val="24"/>
          <w:szCs w:val="24"/>
          <w:lang w:val="en-US" w:eastAsia="ru-RU"/>
        </w:rPr>
        <w:t>)</w:t>
      </w:r>
      <w:r w:rsidR="00182626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182626" w:rsidRPr="00035A29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Apple iPhone 15 Pro </w:t>
      </w:r>
      <w:r w:rsidR="00786121" w:rsidRPr="00035A29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Pr="00035A29">
        <w:rPr>
          <w:rFonts w:ascii="Times New Roman" w:hAnsi="Times New Roman"/>
          <w:sz w:val="24"/>
          <w:szCs w:val="24"/>
          <w:lang w:val="en-US" w:eastAsia="ru-RU"/>
        </w:rPr>
        <w:t>256 GB</w:t>
      </w:r>
      <w:r w:rsidR="00F073F4" w:rsidRPr="00035A29">
        <w:rPr>
          <w:rFonts w:ascii="Times New Roman" w:hAnsi="Times New Roman"/>
          <w:sz w:val="24"/>
          <w:lang w:val="en-US" w:eastAsia="ru-RU"/>
        </w:rPr>
        <w:t xml:space="preserve"> </w:t>
      </w:r>
      <w:proofErr w:type="spellStart"/>
      <w:r w:rsidR="00F073F4" w:rsidRPr="00035A29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 w:rsidR="00DA54CE" w:rsidRPr="00035A2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2B4452E" w14:textId="19A5F53C" w:rsidR="002A1690" w:rsidRPr="00035A29" w:rsidRDefault="002A1690" w:rsidP="002A1690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rt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284068" w:rsidRPr="00035A29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35A29">
        <w:rPr>
          <w:rFonts w:ascii="Times New Roman" w:hAnsi="Times New Roman"/>
          <w:sz w:val="24"/>
          <w:lang w:val="en-US" w:eastAsia="ru-RU"/>
        </w:rPr>
        <w:t xml:space="preserve">Samsung Galaxy A14 6/128 GB Qora </w:t>
      </w:r>
      <w:proofErr w:type="spellStart"/>
      <w:r w:rsidRPr="00035A29">
        <w:rPr>
          <w:rFonts w:ascii="Times New Roman" w:hAnsi="Times New Roman"/>
          <w:sz w:val="24"/>
          <w:lang w:val="en-US" w:eastAsia="ru-RU"/>
        </w:rPr>
        <w:t>rangli</w:t>
      </w:r>
      <w:proofErr w:type="spellEnd"/>
      <w:r w:rsidRPr="00035A29">
        <w:rPr>
          <w:rFonts w:ascii="Times New Roman" w:hAnsi="Times New Roman"/>
          <w:sz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8B308BB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2023-</w:t>
      </w:r>
      <w:r w:rsidRPr="00035A29">
        <w:rPr>
          <w:bCs/>
          <w:lang w:val="en-US"/>
        </w:rPr>
        <w:t xml:space="preserve">yil </w:t>
      </w:r>
      <w:r w:rsidR="002A1690" w:rsidRPr="00035A29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F073F4" w:rsidRPr="00035A29">
        <w:rPr>
          <w:bCs/>
          <w:lang w:val="en-US"/>
        </w:rPr>
        <w:t>dek</w:t>
      </w:r>
      <w:r w:rsidRPr="00035A29">
        <w:rPr>
          <w:bCs/>
          <w:lang w:val="en-US"/>
        </w:rPr>
        <w:t xml:space="preserve">abr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proofErr w:type="gramStart"/>
      <w:r w:rsidRPr="00035A29">
        <w:rPr>
          <w:bCs/>
          <w:lang w:val="en-US"/>
        </w:rPr>
        <w:t>o‘</w:t>
      </w:r>
      <w:proofErr w:type="gramEnd"/>
      <w:r w:rsidRPr="00035A29">
        <w:rPr>
          <w:bCs/>
          <w:lang w:val="en-US"/>
        </w:rPr>
        <w:t>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7DEA378B" w14:textId="47B20D33" w:rsidR="0053744C" w:rsidRPr="00035A29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1) </w:t>
      </w:r>
      <w:r w:rsidR="002A1690" w:rsidRPr="00035A29">
        <w:rPr>
          <w:lang w:val="en-US"/>
        </w:rPr>
        <w:t xml:space="preserve">Samsung Galaxy A14 6/128 GB Qora </w:t>
      </w:r>
      <w:proofErr w:type="spellStart"/>
      <w:r w:rsidR="002A1690" w:rsidRPr="00035A29">
        <w:rPr>
          <w:lang w:val="en-US"/>
        </w:rPr>
        <w:t>rangli</w:t>
      </w:r>
      <w:proofErr w:type="spellEnd"/>
      <w:r w:rsidR="002A1690" w:rsidRPr="00035A29">
        <w:rPr>
          <w:lang w:val="en-US"/>
        </w:rPr>
        <w:t xml:space="preserve"> </w:t>
      </w:r>
      <w:proofErr w:type="spellStart"/>
      <w:r w:rsidR="002A1690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;</w:t>
      </w:r>
    </w:p>
    <w:p w14:paraId="1ED334FF" w14:textId="73AC1BC8" w:rsidR="0053744C" w:rsidRPr="00035A29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2) </w:t>
      </w:r>
      <w:r w:rsidR="002A1690" w:rsidRPr="00035A29">
        <w:rPr>
          <w:lang w:val="en-US"/>
        </w:rPr>
        <w:t xml:space="preserve">Samsung Galaxy A14 6/128 GB Qora </w:t>
      </w:r>
      <w:proofErr w:type="spellStart"/>
      <w:r w:rsidR="002A1690" w:rsidRPr="00035A29">
        <w:rPr>
          <w:lang w:val="en-US"/>
        </w:rPr>
        <w:t>rangli</w:t>
      </w:r>
      <w:proofErr w:type="spellEnd"/>
      <w:r w:rsidR="002A1690" w:rsidRPr="00035A29">
        <w:rPr>
          <w:lang w:val="en-US"/>
        </w:rPr>
        <w:t xml:space="preserve"> </w:t>
      </w:r>
      <w:proofErr w:type="spellStart"/>
      <w:r w:rsidR="002A1690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;</w:t>
      </w:r>
    </w:p>
    <w:p w14:paraId="78428DB8" w14:textId="31C4DDEC" w:rsidR="0053744C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3</w:t>
      </w:r>
      <w:r w:rsidR="0053744C" w:rsidRPr="00035A29">
        <w:rPr>
          <w:bCs/>
          <w:lang w:val="en-US"/>
        </w:rPr>
        <w:t xml:space="preserve">) </w:t>
      </w:r>
      <w:r w:rsidR="002A1690" w:rsidRPr="00035A29">
        <w:rPr>
          <w:lang w:val="en-US"/>
        </w:rPr>
        <w:t xml:space="preserve">Apple iPhone 15 Pro 256 GB </w:t>
      </w:r>
      <w:proofErr w:type="spellStart"/>
      <w:r w:rsidR="002A1690" w:rsidRPr="00035A29">
        <w:rPr>
          <w:lang w:val="en-US"/>
        </w:rPr>
        <w:t>smartfoni</w:t>
      </w:r>
      <w:proofErr w:type="spellEnd"/>
      <w:r w:rsidR="0053744C" w:rsidRPr="00035A29">
        <w:rPr>
          <w:bCs/>
          <w:lang w:val="en-US"/>
        </w:rPr>
        <w:t>;</w:t>
      </w:r>
    </w:p>
    <w:p w14:paraId="4B6C0A1F" w14:textId="4D0E45EA" w:rsidR="0053744C" w:rsidRPr="00035A29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4</w:t>
      </w:r>
      <w:r w:rsidR="0053744C" w:rsidRPr="00035A29">
        <w:rPr>
          <w:bCs/>
          <w:lang w:val="en-US"/>
        </w:rPr>
        <w:t xml:space="preserve">) </w:t>
      </w:r>
      <w:r w:rsidR="00786121" w:rsidRPr="00035A29">
        <w:rPr>
          <w:lang w:val="en-US"/>
        </w:rPr>
        <w:t xml:space="preserve">Apple iPhone 15 Pro Max 256 GB </w:t>
      </w:r>
      <w:proofErr w:type="spellStart"/>
      <w:r w:rsidR="00786121" w:rsidRPr="00035A29">
        <w:rPr>
          <w:lang w:val="en-US"/>
        </w:rPr>
        <w:t>smartfoni</w:t>
      </w:r>
      <w:proofErr w:type="spellEnd"/>
      <w:r w:rsidR="0053744C" w:rsidRPr="00035A29">
        <w:rPr>
          <w:bCs/>
          <w:lang w:val="en-US"/>
        </w:rPr>
        <w:t>;</w:t>
      </w:r>
    </w:p>
    <w:p w14:paraId="11851493" w14:textId="1C8204FD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5</w:t>
      </w:r>
      <w:r w:rsidR="0053744C" w:rsidRPr="00035A29">
        <w:rPr>
          <w:bCs/>
          <w:lang w:val="en-US"/>
        </w:rPr>
        <w:t xml:space="preserve">) </w:t>
      </w:r>
      <w:r w:rsidR="00786121" w:rsidRPr="00035A29">
        <w:rPr>
          <w:lang w:val="en-US"/>
        </w:rPr>
        <w:t xml:space="preserve">Apple iPhone 15 Pro Max 256 GB </w:t>
      </w:r>
      <w:proofErr w:type="spellStart"/>
      <w:r w:rsidR="00786121" w:rsidRPr="00035A29">
        <w:rPr>
          <w:lang w:val="en-US"/>
        </w:rPr>
        <w:t>smartfoni</w:t>
      </w:r>
      <w:proofErr w:type="spellEnd"/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6E5798D0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2A1690">
        <w:rPr>
          <w:bCs/>
          <w:lang w:val="en-US"/>
        </w:rPr>
        <w:t>10</w:t>
      </w:r>
      <w:r w:rsidRPr="003B708F">
        <w:rPr>
          <w:bCs/>
          <w:lang w:val="en-US"/>
        </w:rPr>
        <w:t>-</w:t>
      </w:r>
      <w:r w:rsidR="002A1690">
        <w:rPr>
          <w:bCs/>
          <w:lang w:val="en-US"/>
        </w:rPr>
        <w:t>deka</w:t>
      </w:r>
      <w:r w:rsidRPr="003B708F">
        <w:rPr>
          <w:bCs/>
          <w:lang w:val="en-US"/>
        </w:rPr>
        <w:t xml:space="preserve">br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0F5C7130" w14:textId="0ABB8487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>1</w:t>
      </w:r>
      <w:r w:rsidR="0053744C" w:rsidRPr="003B708F">
        <w:rPr>
          <w:lang w:val="en-US"/>
        </w:rPr>
        <w:t xml:space="preserve">) </w:t>
      </w:r>
      <w:r w:rsidR="00786121" w:rsidRPr="00035A29">
        <w:rPr>
          <w:lang w:val="en-US"/>
        </w:rPr>
        <w:t xml:space="preserve">Samsung Galaxy A14 6/128 GB Qora </w:t>
      </w:r>
      <w:proofErr w:type="spellStart"/>
      <w:r w:rsidR="00786121" w:rsidRPr="00035A29">
        <w:rPr>
          <w:lang w:val="en-US"/>
        </w:rPr>
        <w:t>rangli</w:t>
      </w:r>
      <w:proofErr w:type="spellEnd"/>
      <w:r w:rsidR="00786121" w:rsidRPr="00035A29">
        <w:rPr>
          <w:lang w:val="en-US"/>
        </w:rPr>
        <w:t xml:space="preserve"> </w:t>
      </w:r>
      <w:proofErr w:type="spellStart"/>
      <w:r w:rsidR="00786121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;</w:t>
      </w:r>
    </w:p>
    <w:p w14:paraId="686EF80E" w14:textId="2D149B97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2) </w:t>
      </w:r>
      <w:r w:rsidR="00786121" w:rsidRPr="00035A29">
        <w:rPr>
          <w:lang w:val="en-US"/>
        </w:rPr>
        <w:t xml:space="preserve">Samsung Galaxy A14 6/128 GB Qora </w:t>
      </w:r>
      <w:proofErr w:type="spellStart"/>
      <w:r w:rsidR="00786121" w:rsidRPr="00035A29">
        <w:rPr>
          <w:lang w:val="en-US"/>
        </w:rPr>
        <w:t>rangli</w:t>
      </w:r>
      <w:proofErr w:type="spellEnd"/>
      <w:r w:rsidR="00786121" w:rsidRPr="00035A29">
        <w:rPr>
          <w:lang w:val="en-US"/>
        </w:rPr>
        <w:t xml:space="preserve"> </w:t>
      </w:r>
      <w:proofErr w:type="spellStart"/>
      <w:r w:rsidR="00786121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;</w:t>
      </w:r>
    </w:p>
    <w:p w14:paraId="042F2514" w14:textId="37A2EFF3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3) </w:t>
      </w:r>
      <w:r w:rsidR="00786121" w:rsidRPr="00035A29">
        <w:rPr>
          <w:lang w:val="en-US"/>
        </w:rPr>
        <w:t xml:space="preserve">Apple iPhone 15 Pro 256 GB </w:t>
      </w:r>
      <w:proofErr w:type="spellStart"/>
      <w:r w:rsidR="00786121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;</w:t>
      </w:r>
    </w:p>
    <w:p w14:paraId="1FAE2AA3" w14:textId="1CBB48A5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4) </w:t>
      </w:r>
      <w:r w:rsidR="00786121" w:rsidRPr="00035A29">
        <w:rPr>
          <w:lang w:val="en-US"/>
        </w:rPr>
        <w:t xml:space="preserve">Apple iPhone 15 Pro Max 256 GB </w:t>
      </w:r>
      <w:proofErr w:type="spellStart"/>
      <w:r w:rsidR="00786121" w:rsidRPr="00035A29">
        <w:rPr>
          <w:lang w:val="en-US"/>
        </w:rPr>
        <w:t>smartfoni</w:t>
      </w:r>
      <w:proofErr w:type="spellEnd"/>
      <w:r w:rsidR="00182626" w:rsidRPr="00035A29">
        <w:rPr>
          <w:bCs/>
          <w:lang w:val="en-US"/>
        </w:rPr>
        <w:t>;</w:t>
      </w:r>
    </w:p>
    <w:p w14:paraId="25BEC3A8" w14:textId="122AEF21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5) </w:t>
      </w:r>
      <w:r w:rsidR="00786121" w:rsidRPr="00035A29">
        <w:rPr>
          <w:lang w:val="en-US"/>
        </w:rPr>
        <w:t xml:space="preserve">Apple iPhone 15 Pro Max 256 GB </w:t>
      </w:r>
      <w:proofErr w:type="spellStart"/>
      <w:r w:rsidR="00786121" w:rsidRPr="00035A29">
        <w:rPr>
          <w:lang w:val="en-US"/>
        </w:rPr>
        <w:t>smartfoni</w:t>
      </w:r>
      <w:proofErr w:type="spellEnd"/>
      <w:r w:rsidRPr="00035A29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5102D4A4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2023-yil </w:t>
      </w:r>
      <w:r w:rsidR="00786121" w:rsidRPr="00035A29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(2023-yil </w:t>
      </w:r>
      <w:r w:rsidR="00786121" w:rsidRPr="00035A29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(2023-yil </w:t>
      </w:r>
      <w:r w:rsidR="00786121" w:rsidRPr="00035A29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Bunday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proofErr w:type="gram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proofErr w:type="gramEnd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12EFB214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9F0636"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59296">
    <w:abstractNumId w:val="6"/>
  </w:num>
  <w:num w:numId="3" w16cid:durableId="1336953915">
    <w:abstractNumId w:val="14"/>
  </w:num>
  <w:num w:numId="4" w16cid:durableId="1440952562">
    <w:abstractNumId w:val="17"/>
  </w:num>
  <w:num w:numId="5" w16cid:durableId="1785340936">
    <w:abstractNumId w:val="13"/>
  </w:num>
  <w:num w:numId="6" w16cid:durableId="1299654326">
    <w:abstractNumId w:val="1"/>
  </w:num>
  <w:num w:numId="7" w16cid:durableId="311638774">
    <w:abstractNumId w:val="12"/>
  </w:num>
  <w:num w:numId="8" w16cid:durableId="544220449">
    <w:abstractNumId w:val="15"/>
  </w:num>
  <w:num w:numId="9" w16cid:durableId="1077048567">
    <w:abstractNumId w:val="20"/>
  </w:num>
  <w:num w:numId="10" w16cid:durableId="857350227">
    <w:abstractNumId w:val="18"/>
  </w:num>
  <w:num w:numId="11" w16cid:durableId="1393234257">
    <w:abstractNumId w:val="21"/>
  </w:num>
  <w:num w:numId="12" w16cid:durableId="583345850">
    <w:abstractNumId w:val="5"/>
  </w:num>
  <w:num w:numId="13" w16cid:durableId="826823558">
    <w:abstractNumId w:val="10"/>
  </w:num>
  <w:num w:numId="14" w16cid:durableId="928466034">
    <w:abstractNumId w:val="7"/>
  </w:num>
  <w:num w:numId="15" w16cid:durableId="1816217628">
    <w:abstractNumId w:val="4"/>
  </w:num>
  <w:num w:numId="16" w16cid:durableId="653949466">
    <w:abstractNumId w:val="9"/>
  </w:num>
  <w:num w:numId="17" w16cid:durableId="1428385637">
    <w:abstractNumId w:val="3"/>
  </w:num>
  <w:num w:numId="18" w16cid:durableId="1108812978">
    <w:abstractNumId w:val="0"/>
  </w:num>
  <w:num w:numId="19" w16cid:durableId="2062634372">
    <w:abstractNumId w:val="8"/>
  </w:num>
  <w:num w:numId="20" w16cid:durableId="206915085">
    <w:abstractNumId w:val="2"/>
  </w:num>
  <w:num w:numId="21" w16cid:durableId="153835324">
    <w:abstractNumId w:val="11"/>
  </w:num>
  <w:num w:numId="22" w16cid:durableId="1499537262">
    <w:abstractNumId w:val="16"/>
  </w:num>
  <w:num w:numId="23" w16cid:durableId="448663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3</cp:revision>
  <cp:lastPrinted>2022-06-01T10:08:00Z</cp:lastPrinted>
  <dcterms:created xsi:type="dcterms:W3CDTF">2023-12-05T12:09:00Z</dcterms:created>
  <dcterms:modified xsi:type="dcterms:W3CDTF">2023-12-06T05:05:00Z</dcterms:modified>
</cp:coreProperties>
</file>