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157F7F62" w:rsidR="009A38D6" w:rsidRPr="00F064F4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AE65E0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</w:t>
      </w:r>
      <w:r w:rsidR="009C098F" w:rsidRPr="00AE65E0">
        <w:rPr>
          <w:rFonts w:ascii="Arial" w:hAnsi="Arial" w:cs="Arial"/>
          <w:b/>
          <w:bCs/>
          <w:i/>
          <w:iCs/>
          <w:color w:val="5F6368"/>
          <w:sz w:val="21"/>
          <w:szCs w:val="21"/>
          <w:shd w:val="clear" w:color="auto" w:fill="FFFFFF"/>
          <w:lang w:val="en-US"/>
        </w:rPr>
        <w:t xml:space="preserve"> </w:t>
      </w:r>
      <w:r w:rsidR="009C098F" w:rsidRPr="00AE65E0">
        <w:rPr>
          <w:rStyle w:val="ab"/>
          <w:rFonts w:ascii="Times New Roman" w:hAnsi="Times New Roman" w:cs="Times New Roman"/>
          <w:b/>
          <w:bCs/>
          <w:i w:val="0"/>
          <w:iCs w:val="0"/>
          <w:color w:val="000000" w:themeColor="text1"/>
          <w:sz w:val="44"/>
          <w:szCs w:val="44"/>
          <w:shd w:val="clear" w:color="auto" w:fill="FFFFFF"/>
          <w:lang w:val="en-US"/>
        </w:rPr>
        <w:t>Omad charxpala</w:t>
      </w:r>
      <w:r w:rsidR="005359BC" w:rsidRPr="00AE65E0">
        <w:rPr>
          <w:rStyle w:val="ab"/>
          <w:rFonts w:ascii="Times New Roman" w:hAnsi="Times New Roman" w:cs="Times New Roman"/>
          <w:b/>
          <w:bCs/>
          <w:i w:val="0"/>
          <w:iCs w:val="0"/>
          <w:color w:val="000000" w:themeColor="text1"/>
          <w:sz w:val="44"/>
          <w:szCs w:val="44"/>
          <w:shd w:val="clear" w:color="auto" w:fill="FFFFFF"/>
          <w:lang w:val="en-US"/>
        </w:rPr>
        <w:t>gi</w:t>
      </w:r>
      <w:r w:rsidRPr="00AE65E0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 w:rsidRPr="00AE65E0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aksiyasining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F06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66B8F9BB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Beeline Uzbekistan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va faqat foydalanuvchilarni rag‘batlantirish,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</w:t>
      </w:r>
      <w:r w:rsidR="009C098F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F064F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F064F4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10588BDA" w:rsidR="001D2DE1" w:rsidRPr="00F064F4" w:rsidRDefault="00580596" w:rsidP="00F064F4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F064F4">
        <w:rPr>
          <w:rFonts w:ascii="Times New Roman" w:eastAsia="Times New Roman" w:hAnsi="Times New Roman" w:cs="Times New Roman"/>
          <w:bCs/>
          <w:kern w:val="36"/>
          <w:sz w:val="20"/>
          <w:szCs w:val="20"/>
          <w:highlight w:val="yellow"/>
          <w:lang w:val="en-US" w:eastAsia="ru-RU"/>
        </w:rPr>
        <w:lastRenderedPageBreak/>
        <w:t>«</w:t>
      </w:r>
      <w:r w:rsidR="009C098F" w:rsidRPr="00F064F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Omad charxpala</w:t>
      </w:r>
      <w:r w:rsidR="005359BC" w:rsidRPr="00F064F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gi</w:t>
      </w:r>
      <w:r w:rsidR="001D2DE1" w:rsidRPr="00F064F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F064F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o‘tkazilish qoidalari (keyingi o‘rinlarda – </w:t>
      </w:r>
      <w:r w:rsidRPr="00F064F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 w:rsidRPr="00F064F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 w:rsidRPr="00F064F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«BeeFortuna Plus’da </w:t>
      </w:r>
      <w:r w:rsidR="00AA02DB" w:rsidRPr="00F064F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 w:rsidRPr="00F064F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Aksiyasining (keyingi o‘rinlarda – </w:t>
      </w:r>
      <w:r w:rsidR="001D2DE1" w:rsidRPr="00F064F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“Aksiya”</w:t>
      </w:r>
      <w:r w:rsidR="001D2DE1" w:rsidRPr="00F064F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o‘tkazilish tartibi, yutuqli o‘yinda ishtirok etish shartlari (keyingi o‘rinlarda – </w:t>
      </w:r>
      <w:r w:rsidR="001D2DE1" w:rsidRPr="00F064F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“O‘yin”</w:t>
      </w:r>
      <w:r w:rsidR="001D2DE1" w:rsidRPr="00F064F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 w:rsidRPr="00F064F4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“BeeFortuna Plus” chambaragidan foydalanish shartlari bilan “Beeline Uzbekistan” ilovasida tanishishingiz mumkin.</w:t>
      </w:r>
    </w:p>
    <w:p w14:paraId="513364DB" w14:textId="2FF9D894" w:rsidR="00BD297D" w:rsidRPr="00F064F4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F064F4">
        <w:rPr>
          <w:rFonts w:ascii="Times New Roman" w:hAnsi="Times New Roman"/>
          <w:lang w:val="en-US" w:eastAsia="ru-RU"/>
        </w:rPr>
        <w:t>Ushbu Qoidalarda quyidagi tushunchalar qo</w:t>
      </w:r>
      <w:r w:rsidR="00B85708" w:rsidRPr="00F064F4">
        <w:rPr>
          <w:rFonts w:ascii="Times New Roman" w:hAnsi="Times New Roman"/>
          <w:lang w:val="en-US" w:eastAsia="ru-RU"/>
        </w:rPr>
        <w:t>‘</w:t>
      </w:r>
      <w:r w:rsidRPr="00F064F4">
        <w:rPr>
          <w:rFonts w:ascii="Times New Roman" w:hAnsi="Times New Roman"/>
          <w:lang w:val="en-US" w:eastAsia="ru-RU"/>
        </w:rPr>
        <w:t>llaniladi:</w:t>
      </w:r>
    </w:p>
    <w:p w14:paraId="1794EC6B" w14:textId="1EF669F4" w:rsidR="00BD297D" w:rsidRPr="00F064F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F064F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F064F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 w:rsidRPr="00F064F4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 w:rsidRPr="00F064F4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 w:rsidRPr="00F064F4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F064F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F064F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6E4B745A" w:rsidR="00BA4516" w:rsidRPr="00F064F4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F064F4">
        <w:rPr>
          <w:rFonts w:ascii="Times New Roman" w:hAnsi="Times New Roman"/>
          <w:b/>
          <w:lang w:val="en-US" w:eastAsia="ru-RU"/>
        </w:rPr>
        <w:t>Abonent raqami</w:t>
      </w:r>
      <w:r w:rsidRPr="00F064F4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F064F4">
        <w:rPr>
          <w:rFonts w:ascii="Times New Roman" w:hAnsi="Times New Roman"/>
          <w:lang w:val="en-US" w:eastAsia="ru-RU"/>
        </w:rPr>
        <w:t>t</w:t>
      </w:r>
      <w:r w:rsidRPr="00F064F4">
        <w:rPr>
          <w:rFonts w:ascii="Times New Roman" w:hAnsi="Times New Roman"/>
          <w:lang w:val="en-US" w:eastAsia="ru-RU"/>
        </w:rPr>
        <w:t>siya tarmoqlarida identifikasiya qilib, xizmat ko</w:t>
      </w:r>
      <w:r w:rsidR="003F5E1B" w:rsidRPr="00F064F4">
        <w:rPr>
          <w:rFonts w:ascii="Times New Roman" w:hAnsi="Times New Roman"/>
          <w:lang w:val="en-US" w:eastAsia="ru-RU"/>
        </w:rPr>
        <w:t>‘</w:t>
      </w:r>
      <w:r w:rsidRPr="00F064F4">
        <w:rPr>
          <w:rFonts w:ascii="Times New Roman" w:hAnsi="Times New Roman"/>
          <w:lang w:val="en-US" w:eastAsia="ru-RU"/>
        </w:rPr>
        <w:t xml:space="preserve">rsatish uchun Abonentga shartnoma asosida ajratiladigan raqam. </w:t>
      </w:r>
    </w:p>
    <w:p w14:paraId="643C9166" w14:textId="6005D5F7" w:rsidR="005D77A2" w:rsidRPr="00F064F4" w:rsidRDefault="005D77A2" w:rsidP="00F064F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F064F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F064F4">
        <w:rPr>
          <w:rFonts w:ascii="Times New Roman" w:eastAsia="Times New Roman" w:hAnsi="Times New Roman" w:cs="Times New Roman"/>
          <w:lang w:val="en-US" w:eastAsia="ru-RU"/>
        </w:rPr>
        <w:t xml:space="preserve"> – “Beeline” savdo belgisi ostida uyali aloqa xizmatlarini ko‘rsatuvchi </w:t>
      </w:r>
      <w:r w:rsidR="00473916" w:rsidRPr="00F064F4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F064F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0252A6D8" w:rsidR="00BD297D" w:rsidRPr="00F064F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F064F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r w:rsidRPr="00F064F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 w:rsidRPr="00F064F4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F064F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 w:rsidRPr="00F064F4">
        <w:rPr>
          <w:rFonts w:ascii="Times New Roman" w:eastAsia="Times New Roman" w:hAnsi="Times New Roman" w:cs="Times New Roman"/>
          <w:lang w:val="en-US" w:eastAsia="ru-RU"/>
        </w:rPr>
        <w:t>A</w:t>
      </w:r>
      <w:r w:rsidRPr="00F064F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011ECDDC" w:rsidR="00BD297D" w:rsidRPr="00F064F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F064F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F064F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bo‘lgan </w:t>
      </w:r>
      <w:r w:rsidR="005D77A2" w:rsidRPr="00F064F4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F064F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 w:rsidRPr="00F064F4">
        <w:rPr>
          <w:rFonts w:ascii="Times New Roman" w:eastAsia="Times New Roman" w:hAnsi="Times New Roman" w:cs="Times New Roman"/>
          <w:lang w:val="en-US" w:eastAsia="ru-RU"/>
        </w:rPr>
        <w:t xml:space="preserve">Ilovasining </w:t>
      </w:r>
      <w:r w:rsidRPr="00F064F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55370D6A" w:rsidR="00BD297D" w:rsidRPr="00F064F4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F064F4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F064F4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F064F4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F064F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F064F4">
        <w:rPr>
          <w:rFonts w:ascii="Times New Roman" w:eastAsia="Times New Roman" w:hAnsi="Times New Roman" w:cs="Times New Roman"/>
          <w:lang w:val="en-US" w:eastAsia="ru-RU"/>
        </w:rPr>
        <w:t>axborot va texnologik yondashuvlar  uchun mo'ljallangan va ixtisoslashtirilgan kompyuter dasturlari mahsulotlari majmuasidan iborat axborot tizimidir</w:t>
      </w:r>
      <w:r w:rsidR="00473916" w:rsidRPr="00F064F4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C0A7AF8" w:rsidR="00483BC4" w:rsidRPr="00F064F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F064F4">
        <w:rPr>
          <w:rFonts w:ascii="Times New Roman" w:eastAsia="Times New Roman" w:hAnsi="Times New Roman" w:cs="Times New Roman"/>
          <w:b/>
          <w:lang w:val="en-US" w:eastAsia="ru-RU"/>
        </w:rPr>
        <w:t xml:space="preserve">“BeeFortuna Plus” </w:t>
      </w:r>
      <w:r w:rsidR="00744719" w:rsidRPr="00F064F4">
        <w:rPr>
          <w:rFonts w:ascii="Times New Roman" w:eastAsia="Times New Roman" w:hAnsi="Times New Roman" w:cs="Times New Roman"/>
          <w:b/>
          <w:lang w:val="en-US" w:eastAsia="ru-RU"/>
        </w:rPr>
        <w:t>Omad</w:t>
      </w:r>
      <w:r w:rsidRPr="00F064F4"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 w:rsidRPr="00F064F4">
        <w:rPr>
          <w:rFonts w:ascii="Times New Roman" w:eastAsia="Times New Roman" w:hAnsi="Times New Roman" w:cs="Times New Roman"/>
          <w:lang w:val="en-US" w:eastAsia="ru-RU"/>
        </w:rPr>
        <w:t xml:space="preserve">– Beeline Uzbekistan Ilovasi ichida yaratilgan sovrinli </w:t>
      </w:r>
      <w:r w:rsidR="0018613F" w:rsidRPr="00F064F4">
        <w:rPr>
          <w:rFonts w:ascii="Times New Roman" w:eastAsia="Times New Roman" w:hAnsi="Times New Roman" w:cs="Times New Roman"/>
          <w:lang w:eastAsia="ru-RU"/>
        </w:rPr>
        <w:t>О</w:t>
      </w:r>
      <w:r w:rsidRPr="00F064F4">
        <w:rPr>
          <w:rFonts w:ascii="Times New Roman" w:eastAsia="Times New Roman" w:hAnsi="Times New Roman" w:cs="Times New Roman"/>
          <w:lang w:val="en-US" w:eastAsia="ru-RU"/>
        </w:rPr>
        <w:t>‘yin o‘tkaziladigan funksiya.</w:t>
      </w:r>
    </w:p>
    <w:p w14:paraId="7FCC57B0" w14:textId="09C58D8D" w:rsidR="00BD297D" w:rsidRPr="00F064F4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F064F4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F064F4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F064F4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F064F4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6" w:history="1">
        <w:r w:rsidRPr="00F064F4">
          <w:rPr>
            <w:rStyle w:val="a4"/>
            <w:color w:val="auto"/>
            <w:lang w:val="en-US"/>
          </w:rPr>
          <w:t>www.beeline.uz</w:t>
        </w:r>
      </w:hyperlink>
      <w:r w:rsidRPr="00F064F4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F064F4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F064F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F064F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32AB8E62" w:rsidR="00C130D6" w:rsidRPr="00F064F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F064F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 o</w:t>
      </w:r>
      <w:r w:rsidR="006863B4" w:rsidRPr="00F064F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F064F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 w:rsidRPr="00F064F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F064F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4B704ED3" w:rsidR="00C130D6" w:rsidRPr="00F064F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F064F4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483BC4" w:rsidRPr="00F064F4">
        <w:rPr>
          <w:rFonts w:ascii="Times New Roman" w:eastAsia="Times New Roman" w:hAnsi="Times New Roman" w:cs="Times New Roman"/>
          <w:bCs/>
          <w:lang w:val="en-US" w:eastAsia="ru-RU"/>
        </w:rPr>
        <w:t>3</w:t>
      </w:r>
      <w:r w:rsidRPr="00F064F4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F064F4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Pr="00F064F4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0026E4" w:rsidRPr="00F064F4">
        <w:rPr>
          <w:rFonts w:ascii="Times New Roman" w:eastAsia="Times New Roman" w:hAnsi="Times New Roman" w:cs="Times New Roman"/>
          <w:bCs/>
          <w:lang w:val="en-US" w:eastAsia="ru-RU"/>
        </w:rPr>
        <w:t xml:space="preserve">5-dekabrdan </w:t>
      </w:r>
      <w:r w:rsidR="00C7068E" w:rsidRPr="0076027E">
        <w:rPr>
          <w:rFonts w:ascii="Times New Roman" w:eastAsia="Times New Roman" w:hAnsi="Times New Roman" w:cs="Times New Roman"/>
          <w:bCs/>
          <w:lang w:val="en-US" w:eastAsia="ru-RU"/>
        </w:rPr>
        <w:t>10</w:t>
      </w:r>
      <w:r w:rsidR="000026E4" w:rsidRPr="00F064F4">
        <w:rPr>
          <w:rFonts w:ascii="Times New Roman" w:eastAsia="Times New Roman" w:hAnsi="Times New Roman" w:cs="Times New Roman"/>
          <w:bCs/>
          <w:lang w:val="en-US" w:eastAsia="ru-RU"/>
        </w:rPr>
        <w:t xml:space="preserve">-dekabrgacha </w:t>
      </w:r>
      <w:r w:rsidR="001D2DE1" w:rsidRPr="00F064F4">
        <w:rPr>
          <w:rFonts w:ascii="Times New Roman" w:eastAsia="Times New Roman" w:hAnsi="Times New Roman" w:cs="Times New Roman"/>
          <w:bCs/>
          <w:lang w:val="en-US" w:eastAsia="ru-RU"/>
        </w:rPr>
        <w:t xml:space="preserve">UTC +5 bo‘yicha </w:t>
      </w:r>
      <w:r w:rsidR="005A43BF" w:rsidRPr="00F064F4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1D2DE1" w:rsidRPr="00F064F4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D47366" w:rsidRPr="00F064F4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F064F4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F064F4">
        <w:rPr>
          <w:rFonts w:ascii="Times New Roman" w:eastAsia="Times New Roman" w:hAnsi="Times New Roman" w:cs="Times New Roman"/>
          <w:bCs/>
          <w:lang w:val="en-US" w:eastAsia="ru-RU"/>
        </w:rPr>
        <w:t xml:space="preserve"> gacha</w:t>
      </w:r>
      <w:r w:rsidR="005A43BF" w:rsidRPr="00F064F4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Pr="00F064F4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F064F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12E4C66B" w:rsidR="00C130D6" w:rsidRPr="00F064F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F064F4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F064F4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F064F4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F064F4">
        <w:rPr>
          <w:rFonts w:ascii="Times New Roman" w:eastAsia="Times New Roman" w:hAnsi="Times New Roman" w:cs="Times New Roman"/>
          <w:bCs/>
          <w:lang w:val="en-US" w:eastAsia="ru-RU"/>
        </w:rPr>
        <w:t xml:space="preserve"> O</w:t>
      </w:r>
      <w:r w:rsidR="006863B4" w:rsidRPr="00F064F4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F064F4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3FCA90A6" w:rsidR="00C130D6" w:rsidRPr="00F064F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F064F4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G‘oliblarni </w:t>
      </w:r>
      <w:r w:rsidR="00C130D6" w:rsidRPr="00F064F4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F064F4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5A43BF" w:rsidRPr="00F064F4">
        <w:rPr>
          <w:rFonts w:ascii="Times New Roman" w:eastAsia="Times New Roman" w:hAnsi="Times New Roman" w:cs="Times New Roman"/>
          <w:bCs/>
          <w:lang w:val="en-US" w:eastAsia="ru-RU"/>
        </w:rPr>
        <w:t>Operator ixtiyoriga ko‘ra “Instagram/Facebook”dagi Beeline Uzbekistan rasmiy sahifasida jonli efir orqali bo’lib o’tadi.</w:t>
      </w:r>
    </w:p>
    <w:p w14:paraId="067AA0C0" w14:textId="208AC3F9" w:rsidR="00C130D6" w:rsidRPr="00F064F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F064F4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F064F4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F064F4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F064F4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F064F4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F064F4">
        <w:rPr>
          <w:rFonts w:ascii="Times New Roman" w:eastAsia="Times New Roman" w:hAnsi="Times New Roman" w:cs="Times New Roman"/>
          <w:bCs/>
          <w:lang w:val="en-US" w:eastAsia="ru-RU"/>
        </w:rPr>
        <w:t>, Toshkent sh., 100047, Buxoro k. 1-uy, shuningdek, “Beeline Uzbekistan” ilovasida.</w:t>
      </w:r>
    </w:p>
    <w:p w14:paraId="6BAE59CA" w14:textId="26690FE4" w:rsidR="009E5FE1" w:rsidRPr="00F064F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F064F4" w:rsidRDefault="006863B4" w:rsidP="00F064F4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F064F4">
        <w:rPr>
          <w:rStyle w:val="a6"/>
          <w:color w:val="FF9900"/>
          <w:sz w:val="27"/>
          <w:szCs w:val="27"/>
          <w:lang w:val="en-US"/>
        </w:rPr>
        <w:t>I. Aksiya ishtirokchilariga qo‘yiladigan talablar</w:t>
      </w:r>
    </w:p>
    <w:p w14:paraId="6399FA02" w14:textId="77777777" w:rsidR="009E5FE1" w:rsidRPr="00F064F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3F6AEA5B" w:rsidR="00A073F8" w:rsidRPr="00F064F4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F064F4">
        <w:rPr>
          <w:lang w:val="en-US"/>
        </w:rPr>
        <w:t xml:space="preserve">1.1. Aksiyada quyidagi talablarga javob beradigan </w:t>
      </w:r>
      <w:r w:rsidR="00284068" w:rsidRPr="00F064F4">
        <w:rPr>
          <w:lang w:val="en-US"/>
        </w:rPr>
        <w:t>“</w:t>
      </w:r>
      <w:r w:rsidR="00D47366" w:rsidRPr="00F064F4">
        <w:rPr>
          <w:lang w:val="en-US"/>
        </w:rPr>
        <w:t>Beeline Uzbekistan</w:t>
      </w:r>
      <w:r w:rsidR="00284068" w:rsidRPr="00F064F4">
        <w:rPr>
          <w:lang w:val="en-US"/>
        </w:rPr>
        <w:t>”</w:t>
      </w:r>
      <w:r w:rsidRPr="00F064F4">
        <w:rPr>
          <w:lang w:val="en-US"/>
        </w:rPr>
        <w:t xml:space="preserve"> ilovasining </w:t>
      </w:r>
      <w:r w:rsidR="006863B4" w:rsidRPr="00F064F4">
        <w:rPr>
          <w:lang w:val="en-US"/>
        </w:rPr>
        <w:t xml:space="preserve">barcha </w:t>
      </w:r>
      <w:r w:rsidRPr="00F064F4">
        <w:rPr>
          <w:lang w:val="en-US"/>
        </w:rPr>
        <w:t>foydalanuvchilari ishtirok etishlari mumkin:</w:t>
      </w:r>
    </w:p>
    <w:p w14:paraId="1D4C161C" w14:textId="77777777" w:rsidR="005F7FA4" w:rsidRPr="00F064F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8A1A22E" w:rsidR="005F7FA4" w:rsidRPr="00F064F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F064F4">
        <w:rPr>
          <w:lang w:val="en-US"/>
        </w:rPr>
        <w:t xml:space="preserve"> </w:t>
      </w:r>
      <w:r w:rsidR="005F7FA4" w:rsidRPr="00F064F4">
        <w:rPr>
          <w:lang w:val="en-US"/>
        </w:rPr>
        <w:t xml:space="preserve">- </w:t>
      </w:r>
      <w:r w:rsidR="00284068" w:rsidRPr="00F064F4">
        <w:rPr>
          <w:lang w:val="en-US"/>
        </w:rPr>
        <w:t>“</w:t>
      </w:r>
      <w:r w:rsidR="00D47366" w:rsidRPr="00F064F4">
        <w:rPr>
          <w:lang w:val="en-US"/>
        </w:rPr>
        <w:t>Beeline Uzbekistan</w:t>
      </w:r>
      <w:r w:rsidR="00284068" w:rsidRPr="00F064F4">
        <w:rPr>
          <w:lang w:val="en-US"/>
        </w:rPr>
        <w:t>”</w:t>
      </w:r>
      <w:r w:rsidR="00D47366" w:rsidRPr="00F064F4">
        <w:rPr>
          <w:lang w:val="en-US"/>
        </w:rPr>
        <w:t xml:space="preserve"> Ilovasining foydalanuvchisi</w:t>
      </w:r>
      <w:r w:rsidR="000374B8" w:rsidRPr="00F064F4">
        <w:rPr>
          <w:lang w:val="en-US"/>
        </w:rPr>
        <w:t xml:space="preserve"> bo‘lib,</w:t>
      </w:r>
      <w:r w:rsidR="00D47366" w:rsidRPr="00F064F4">
        <w:rPr>
          <w:lang w:val="en-US"/>
        </w:rPr>
        <w:t xml:space="preserve"> </w:t>
      </w:r>
      <w:r w:rsidR="000374B8" w:rsidRPr="00F064F4">
        <w:rPr>
          <w:lang w:val="en-US"/>
        </w:rPr>
        <w:t>shu bilan birga,</w:t>
      </w:r>
      <w:r w:rsidR="00D47366" w:rsidRPr="00F064F4">
        <w:rPr>
          <w:lang w:val="en-US"/>
        </w:rPr>
        <w:t xml:space="preserve"> </w:t>
      </w:r>
      <w:r w:rsidR="00E20FE3" w:rsidRPr="00F064F4">
        <w:rPr>
          <w:bCs/>
          <w:lang w:val="en-US"/>
        </w:rPr>
        <w:t xml:space="preserve">“BeeFortuna” va “BeeFortuna Plus” </w:t>
      </w:r>
      <w:r w:rsidR="008E5D2C" w:rsidRPr="00F064F4">
        <w:rPr>
          <w:bCs/>
          <w:lang w:val="en-US"/>
        </w:rPr>
        <w:t xml:space="preserve">Omad </w:t>
      </w:r>
      <w:r w:rsidR="00E20FE3" w:rsidRPr="00F064F4">
        <w:rPr>
          <w:bCs/>
          <w:lang w:val="en-US"/>
        </w:rPr>
        <w:t>chambaraklarini</w:t>
      </w:r>
      <w:r w:rsidR="00E20FE3" w:rsidRPr="00F064F4" w:rsidDel="00E20FE3">
        <w:rPr>
          <w:lang w:val="en-US"/>
        </w:rPr>
        <w:t xml:space="preserve"> </w:t>
      </w:r>
      <w:r w:rsidR="00D47366" w:rsidRPr="00F064F4">
        <w:rPr>
          <w:lang w:val="en-US"/>
        </w:rPr>
        <w:t xml:space="preserve">eng kamida 1 (bir) marta </w:t>
      </w:r>
      <w:r w:rsidR="000374B8" w:rsidRPr="00F064F4">
        <w:rPr>
          <w:lang w:val="en-US"/>
        </w:rPr>
        <w:t>aylantirgan</w:t>
      </w:r>
      <w:r w:rsidR="005F7FA4" w:rsidRPr="00F064F4">
        <w:rPr>
          <w:lang w:val="en-US"/>
        </w:rPr>
        <w:t xml:space="preserve"> jismoniy shaxs</w:t>
      </w:r>
      <w:r w:rsidR="000374B8" w:rsidRPr="00F064F4">
        <w:rPr>
          <w:lang w:val="en-US"/>
        </w:rPr>
        <w:t xml:space="preserve"> Ishtirokchi</w:t>
      </w:r>
      <w:r w:rsidR="005F7FA4" w:rsidRPr="00F064F4">
        <w:rPr>
          <w:lang w:val="en-US"/>
        </w:rPr>
        <w:t xml:space="preserve"> hisoblanadi.</w:t>
      </w:r>
    </w:p>
    <w:p w14:paraId="4A103237" w14:textId="428D7E74" w:rsidR="009E5FE1" w:rsidRPr="00F064F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F064F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3BD77496" w:rsidR="009E5FE1" w:rsidRPr="00F064F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F064F4">
        <w:rPr>
          <w:lang w:val="en-US"/>
        </w:rPr>
        <w:t xml:space="preserve">1.2. </w:t>
      </w:r>
      <w:r w:rsidR="004825A0" w:rsidRPr="00F064F4">
        <w:rPr>
          <w:lang w:val="en-US"/>
        </w:rPr>
        <w:t>Quyidagilar A</w:t>
      </w:r>
      <w:r w:rsidRPr="00F064F4">
        <w:rPr>
          <w:lang w:val="en-US"/>
        </w:rPr>
        <w:t xml:space="preserve">ksiyada ishtirok etish va/yoki sovrinni olish huquqiga ega </w:t>
      </w:r>
      <w:r w:rsidR="006863B4" w:rsidRPr="00F064F4">
        <w:rPr>
          <w:lang w:val="en-US"/>
        </w:rPr>
        <w:t>bo‘lma</w:t>
      </w:r>
      <w:r w:rsidR="000374B8" w:rsidRPr="00F064F4">
        <w:rPr>
          <w:lang w:val="en-US"/>
        </w:rPr>
        <w:t>ydi</w:t>
      </w:r>
      <w:r w:rsidR="006863B4" w:rsidRPr="00F064F4">
        <w:rPr>
          <w:lang w:val="en-US"/>
        </w:rPr>
        <w:t>lar</w:t>
      </w:r>
      <w:r w:rsidRPr="00F064F4">
        <w:rPr>
          <w:lang w:val="en-US"/>
        </w:rPr>
        <w:t>:</w:t>
      </w:r>
    </w:p>
    <w:p w14:paraId="7F5F0A3F" w14:textId="77777777" w:rsidR="009E5FE1" w:rsidRPr="00F064F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C19187B" w14:textId="7BC5D2C3" w:rsidR="009E5FE1" w:rsidRPr="00F064F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F064F4">
        <w:rPr>
          <w:lang w:val="en-US"/>
        </w:rPr>
        <w:t xml:space="preserve">- </w:t>
      </w:r>
      <w:r w:rsidR="00267D6E" w:rsidRPr="00F064F4">
        <w:rPr>
          <w:lang w:val="en-US"/>
        </w:rPr>
        <w:t xml:space="preserve">Ushbu Qoidalarning </w:t>
      </w:r>
      <w:r w:rsidRPr="00F064F4">
        <w:rPr>
          <w:lang w:val="en-US"/>
        </w:rPr>
        <w:t>1.1</w:t>
      </w:r>
      <w:r w:rsidR="00267D6E" w:rsidRPr="00F064F4">
        <w:rPr>
          <w:lang w:val="en-US"/>
        </w:rPr>
        <w:t>-bandini</w:t>
      </w:r>
      <w:r w:rsidR="000374B8" w:rsidRPr="00F064F4">
        <w:rPr>
          <w:lang w:val="en-US"/>
        </w:rPr>
        <w:t>ng</w:t>
      </w:r>
      <w:r w:rsidRPr="00F064F4">
        <w:rPr>
          <w:lang w:val="en-US"/>
        </w:rPr>
        <w:t xml:space="preserve"> talablariga javob bermaydigan foydalanuvchilar;</w:t>
      </w:r>
    </w:p>
    <w:p w14:paraId="5BE08F02" w14:textId="68CEF8E1" w:rsidR="008A64CF" w:rsidRPr="00F064F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F064F4">
        <w:rPr>
          <w:lang w:val="en-US"/>
        </w:rPr>
        <w:t>-</w:t>
      </w:r>
      <w:r w:rsidR="001E785D" w:rsidRPr="00F064F4">
        <w:rPr>
          <w:lang w:val="en-US"/>
        </w:rPr>
        <w:t xml:space="preserve"> </w:t>
      </w:r>
      <w:r w:rsidRPr="00F064F4">
        <w:rPr>
          <w:lang w:val="en-US"/>
        </w:rPr>
        <w:t>Aksiya o</w:t>
      </w:r>
      <w:r w:rsidR="006863B4" w:rsidRPr="00F064F4">
        <w:rPr>
          <w:lang w:val="en-US"/>
        </w:rPr>
        <w:t>‘</w:t>
      </w:r>
      <w:r w:rsidRPr="00F064F4">
        <w:rPr>
          <w:lang w:val="en-US"/>
        </w:rPr>
        <w:t xml:space="preserve">tkazilishi </w:t>
      </w:r>
      <w:r w:rsidR="008A64CF" w:rsidRPr="00F064F4">
        <w:rPr>
          <w:lang w:val="en-US"/>
        </w:rPr>
        <w:t>davrida Operator bilan mehnat munosabatlarida bo</w:t>
      </w:r>
      <w:r w:rsidR="006863B4" w:rsidRPr="00F064F4">
        <w:rPr>
          <w:lang w:val="en-US"/>
        </w:rPr>
        <w:t>‘</w:t>
      </w:r>
      <w:r w:rsidR="008A64CF" w:rsidRPr="00F064F4">
        <w:rPr>
          <w:lang w:val="en-US"/>
        </w:rPr>
        <w:t>lgan shaxslar, shuningdek</w:t>
      </w:r>
      <w:r w:rsidR="000374B8" w:rsidRPr="00F064F4">
        <w:rPr>
          <w:lang w:val="en-US"/>
        </w:rPr>
        <w:t>,</w:t>
      </w:r>
      <w:r w:rsidR="008A64CF" w:rsidRPr="00F064F4">
        <w:rPr>
          <w:lang w:val="en-US"/>
        </w:rPr>
        <w:t xml:space="preserve"> ularning yaqin qarindoshlari, Kompaniyaning ishonchli vakilining xodimlari va ularning yaqin qarindoshlari, ishonchli vakilning o</w:t>
      </w:r>
      <w:r w:rsidR="006863B4" w:rsidRPr="00F064F4">
        <w:rPr>
          <w:lang w:val="en-US"/>
        </w:rPr>
        <w:t>‘</w:t>
      </w:r>
      <w:r w:rsidR="008A64CF" w:rsidRPr="00F064F4">
        <w:rPr>
          <w:lang w:val="en-US"/>
        </w:rPr>
        <w:t>zi Aksiyada ishtirok etishiga yo</w:t>
      </w:r>
      <w:r w:rsidR="006863B4" w:rsidRPr="00F064F4">
        <w:rPr>
          <w:lang w:val="en-US"/>
        </w:rPr>
        <w:t>‘</w:t>
      </w:r>
      <w:r w:rsidR="008A64CF" w:rsidRPr="00F064F4">
        <w:rPr>
          <w:lang w:val="en-US"/>
        </w:rPr>
        <w:t>l qo</w:t>
      </w:r>
      <w:r w:rsidR="006863B4" w:rsidRPr="00F064F4">
        <w:rPr>
          <w:lang w:val="en-US"/>
        </w:rPr>
        <w:t>‘</w:t>
      </w:r>
      <w:r w:rsidR="008A64CF" w:rsidRPr="00F064F4">
        <w:rPr>
          <w:lang w:val="en-US"/>
        </w:rPr>
        <w:t>yilmaydi.</w:t>
      </w:r>
    </w:p>
    <w:p w14:paraId="10044F60" w14:textId="1065D8A4" w:rsidR="00284068" w:rsidRPr="00F064F4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2E34B8FC" w14:textId="37A9783C" w:rsidR="00284068" w:rsidRPr="00F064F4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Pr="00F064F4" w:rsidRDefault="006863B4" w:rsidP="00F064F4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064F4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>II. Sovrin jamg‘armasi</w:t>
      </w:r>
      <w:r w:rsidRPr="00F064F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F064F4" w:rsidRDefault="008A64CF" w:rsidP="00F064F4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D461E6C" w14:textId="08E172FD" w:rsidR="008A64CF" w:rsidRPr="00F064F4" w:rsidRDefault="008A64CF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r w:rsidRPr="00F064F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F064F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F064F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jamg‘armasi:</w:t>
      </w:r>
    </w:p>
    <w:p w14:paraId="7F67FF05" w14:textId="72641A8C" w:rsidR="00284068" w:rsidRPr="00F064F4" w:rsidRDefault="005A43BF" w:rsidP="00F064F4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F064F4">
        <w:rPr>
          <w:rFonts w:ascii="Times New Roman" w:hAnsi="Times New Roman"/>
          <w:sz w:val="24"/>
          <w:szCs w:val="24"/>
          <w:lang w:val="en-US" w:eastAsia="ru-RU"/>
        </w:rPr>
        <w:t>1</w:t>
      </w:r>
      <w:r w:rsidR="000374B8" w:rsidRPr="00F064F4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>bir</w:t>
      </w:r>
      <w:r w:rsidR="000374B8" w:rsidRPr="00F064F4">
        <w:rPr>
          <w:rFonts w:ascii="Times New Roman" w:hAnsi="Times New Roman"/>
          <w:sz w:val="24"/>
          <w:szCs w:val="24"/>
          <w:lang w:val="en-US" w:eastAsia="ru-RU"/>
        </w:rPr>
        <w:t>)</w:t>
      </w:r>
      <w:r w:rsidR="008A64CF" w:rsidRPr="00F064F4">
        <w:rPr>
          <w:rFonts w:ascii="Times New Roman" w:hAnsi="Times New Roman"/>
          <w:sz w:val="24"/>
          <w:szCs w:val="24"/>
          <w:lang w:val="en-US" w:eastAsia="ru-RU"/>
        </w:rPr>
        <w:t xml:space="preserve"> dona </w:t>
      </w:r>
      <w:r w:rsidR="009478B7" w:rsidRPr="00F064F4">
        <w:rPr>
          <w:rFonts w:ascii="Times New Roman" w:hAnsi="Times New Roman"/>
          <w:sz w:val="24"/>
          <w:szCs w:val="24"/>
          <w:lang w:val="en-US" w:eastAsia="ru-RU"/>
        </w:rPr>
        <w:t xml:space="preserve">Apple iPhone </w:t>
      </w:r>
      <w:r w:rsidR="000374B8" w:rsidRPr="00F064F4">
        <w:rPr>
          <w:rFonts w:ascii="Times New Roman" w:hAnsi="Times New Roman"/>
          <w:sz w:val="24"/>
          <w:szCs w:val="24"/>
          <w:lang w:val="en-US" w:eastAsia="ru-RU"/>
        </w:rPr>
        <w:t>1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>5</w:t>
      </w:r>
      <w:r w:rsidR="000374B8" w:rsidRPr="00F064F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84068" w:rsidRPr="00F064F4">
        <w:rPr>
          <w:rFonts w:ascii="Times New Roman" w:hAnsi="Times New Roman"/>
          <w:sz w:val="24"/>
          <w:szCs w:val="24"/>
          <w:lang w:val="en-US" w:eastAsia="ru-RU"/>
        </w:rPr>
        <w:t xml:space="preserve">Pro 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>MAX 256</w:t>
      </w:r>
      <w:r w:rsidR="007B4907" w:rsidRPr="00F064F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478B7" w:rsidRPr="00F064F4">
        <w:rPr>
          <w:rFonts w:ascii="Times New Roman" w:hAnsi="Times New Roman"/>
          <w:sz w:val="24"/>
          <w:szCs w:val="24"/>
          <w:lang w:val="en-US" w:eastAsia="ru-RU"/>
        </w:rPr>
        <w:t xml:space="preserve">GB </w:t>
      </w:r>
      <w:r w:rsidR="008A64CF" w:rsidRPr="00F064F4">
        <w:rPr>
          <w:rFonts w:ascii="Times New Roman" w:hAnsi="Times New Roman"/>
          <w:sz w:val="24"/>
          <w:szCs w:val="24"/>
          <w:lang w:val="en-US" w:eastAsia="ru-RU"/>
        </w:rPr>
        <w:t>smartfon</w:t>
      </w:r>
      <w:r w:rsidR="009478B7" w:rsidRPr="00F064F4">
        <w:rPr>
          <w:rFonts w:ascii="Times New Roman" w:hAnsi="Times New Roman"/>
          <w:sz w:val="24"/>
          <w:szCs w:val="24"/>
          <w:lang w:val="en-US" w:eastAsia="ru-RU"/>
        </w:rPr>
        <w:t>i</w:t>
      </w:r>
      <w:r w:rsidR="008A64CF" w:rsidRPr="00F064F4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07B94DEF" w14:textId="4675BF07" w:rsidR="003B708F" w:rsidRPr="00F064F4" w:rsidRDefault="001E785D" w:rsidP="00F064F4">
      <w:pPr>
        <w:pStyle w:val="a3"/>
        <w:numPr>
          <w:ilvl w:val="0"/>
          <w:numId w:val="23"/>
        </w:numPr>
        <w:spacing w:before="100" w:beforeAutospacing="1" w:after="100" w:after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F064F4">
        <w:rPr>
          <w:rFonts w:ascii="Times New Roman" w:hAnsi="Times New Roman"/>
          <w:sz w:val="24"/>
          <w:szCs w:val="24"/>
          <w:lang w:val="en-US" w:eastAsia="ru-RU"/>
        </w:rPr>
        <w:t xml:space="preserve">1 (bir) dona </w:t>
      </w:r>
      <w:r w:rsidR="003A5BC8" w:rsidRPr="00F064F4">
        <w:rPr>
          <w:rFonts w:ascii="Times New Roman" w:hAnsi="Times New Roman"/>
          <w:sz w:val="24"/>
          <w:szCs w:val="24"/>
          <w:lang w:val="en-US" w:eastAsia="ru-RU"/>
        </w:rPr>
        <w:t>Samsung Galaxy A14 6/128 GB Qora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 xml:space="preserve"> rang</w:t>
      </w:r>
      <w:r w:rsidR="00E20FE3" w:rsidRPr="00F064F4">
        <w:rPr>
          <w:rFonts w:ascii="Times New Roman" w:hAnsi="Times New Roman"/>
          <w:sz w:val="24"/>
          <w:szCs w:val="24"/>
          <w:lang w:val="en-US" w:eastAsia="ru-RU"/>
        </w:rPr>
        <w:t>li smartfon</w:t>
      </w:r>
      <w:r w:rsidR="003A5BC8" w:rsidRPr="00F064F4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5289008C" w14:textId="407FE940" w:rsidR="00284068" w:rsidRPr="00F064F4" w:rsidRDefault="005A43BF" w:rsidP="00F064F4">
      <w:pPr>
        <w:pStyle w:val="a3"/>
        <w:numPr>
          <w:ilvl w:val="0"/>
          <w:numId w:val="23"/>
        </w:numPr>
        <w:spacing w:before="100" w:beforeAutospacing="1" w:after="100" w:after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F064F4">
        <w:rPr>
          <w:rFonts w:ascii="Times New Roman" w:hAnsi="Times New Roman"/>
          <w:sz w:val="24"/>
          <w:szCs w:val="24"/>
          <w:lang w:val="en-US" w:eastAsia="ru-RU"/>
        </w:rPr>
        <w:t xml:space="preserve">1 (bir) </w:t>
      </w:r>
      <w:r w:rsidR="00284068" w:rsidRPr="00F064F4">
        <w:rPr>
          <w:rFonts w:ascii="Times New Roman" w:hAnsi="Times New Roman"/>
          <w:sz w:val="24"/>
          <w:szCs w:val="24"/>
          <w:lang w:val="en-US" w:eastAsia="ru-RU"/>
        </w:rPr>
        <w:t>dona “Platina” turk</w:t>
      </w:r>
      <w:r w:rsidR="00F606AE" w:rsidRPr="00F064F4">
        <w:rPr>
          <w:rFonts w:ascii="Times New Roman" w:hAnsi="Times New Roman"/>
          <w:sz w:val="24"/>
          <w:szCs w:val="24"/>
          <w:lang w:val="en-US" w:eastAsia="ru-RU"/>
        </w:rPr>
        <w:t>u</w:t>
      </w:r>
      <w:r w:rsidR="00284068" w:rsidRPr="00F064F4">
        <w:rPr>
          <w:rFonts w:ascii="Times New Roman" w:hAnsi="Times New Roman"/>
          <w:sz w:val="24"/>
          <w:szCs w:val="24"/>
          <w:lang w:val="en-US" w:eastAsia="ru-RU"/>
        </w:rPr>
        <w:t>miga kiruvchi chiroyli raqamlardan birini tanlash</w:t>
      </w:r>
      <w:r w:rsidR="008A64CF" w:rsidRPr="00F064F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84068" w:rsidRPr="00F064F4">
        <w:rPr>
          <w:rFonts w:ascii="Times New Roman" w:hAnsi="Times New Roman"/>
          <w:sz w:val="24"/>
          <w:szCs w:val="24"/>
          <w:lang w:val="en-US" w:eastAsia="ru-RU"/>
        </w:rPr>
        <w:t>huquqi, viloyatda mavjud bo‘lganlar orasidan.</w:t>
      </w:r>
    </w:p>
    <w:p w14:paraId="1019820F" w14:textId="0043DA78" w:rsidR="008A64CF" w:rsidRPr="00F064F4" w:rsidRDefault="005A43BF" w:rsidP="00F064F4">
      <w:pPr>
        <w:pStyle w:val="a3"/>
        <w:numPr>
          <w:ilvl w:val="0"/>
          <w:numId w:val="23"/>
        </w:numPr>
        <w:spacing w:before="100" w:beforeAutospacing="1" w:after="100" w:after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F064F4">
        <w:rPr>
          <w:rFonts w:ascii="Times New Roman" w:hAnsi="Times New Roman"/>
          <w:sz w:val="24"/>
          <w:szCs w:val="24"/>
          <w:lang w:val="en-US" w:eastAsia="ru-RU"/>
        </w:rPr>
        <w:t>2</w:t>
      </w:r>
      <w:r w:rsidR="00284068" w:rsidRPr="00F064F4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>ikki</w:t>
      </w:r>
      <w:r w:rsidR="00284068" w:rsidRPr="00F064F4">
        <w:rPr>
          <w:rFonts w:ascii="Times New Roman" w:hAnsi="Times New Roman"/>
          <w:sz w:val="24"/>
          <w:szCs w:val="24"/>
          <w:lang w:val="en-US" w:eastAsia="ru-RU"/>
        </w:rPr>
        <w:t>) dona 150 GB hajmdagi 7 kalendar kun</w:t>
      </w:r>
      <w:r w:rsidR="00832DAA" w:rsidRPr="00F064F4">
        <w:rPr>
          <w:rFonts w:ascii="Times New Roman" w:hAnsi="Times New Roman"/>
          <w:sz w:val="24"/>
          <w:szCs w:val="24"/>
          <w:lang w:val="en-US" w:eastAsia="ru-RU"/>
        </w:rPr>
        <w:t>lik</w:t>
      </w:r>
      <w:r w:rsidR="00E20FE3" w:rsidRPr="00F064F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84068" w:rsidRPr="00F064F4">
        <w:rPr>
          <w:rFonts w:ascii="Times New Roman" w:hAnsi="Times New Roman"/>
          <w:sz w:val="24"/>
          <w:szCs w:val="24"/>
          <w:lang w:val="en-US" w:eastAsia="ru-RU"/>
        </w:rPr>
        <w:t>internet-paketlar.</w:t>
      </w:r>
    </w:p>
    <w:p w14:paraId="4A74347B" w14:textId="77777777" w:rsidR="000374B8" w:rsidRPr="00F064F4" w:rsidRDefault="000374B8" w:rsidP="00F064F4">
      <w:pPr>
        <w:spacing w:before="100" w:beforeAutospacing="1" w:after="100" w:afterAutospacing="1" w:line="240" w:lineRule="auto"/>
        <w:ind w:left="142" w:firstLine="142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8C167F7" w14:textId="23C236F2" w:rsidR="009478B7" w:rsidRPr="00F064F4" w:rsidRDefault="009478B7" w:rsidP="009478B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2.2. G‘olib</w:t>
      </w:r>
      <w:r w:rsidR="000374B8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sovrinni</w:t>
      </w:r>
      <w:r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74B8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</w:t>
      </w:r>
      <w:r w:rsidR="00831F8F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0374B8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Respublikasidagi istalgan rasmiy </w:t>
      </w:r>
      <w:r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r w:rsidR="000374B8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74B8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ketishi mumkin</w:t>
      </w:r>
      <w:r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718CF00" w14:textId="01513ED7" w:rsidR="008A64CF" w:rsidRPr="00F064F4" w:rsidRDefault="008A64CF" w:rsidP="00F064F4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O‘zbekiston Respublikasining amaldagi qonunchiligi talablariga muvofiq G‘olib nomiga </w:t>
      </w:r>
      <w:r w:rsidR="00AC55DC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F064F4" w:rsidRDefault="00831F8F" w:rsidP="00F064F4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 w:rsidRPr="00F064F4">
        <w:rPr>
          <w:b/>
          <w:bCs/>
          <w:color w:val="FF9900"/>
          <w:sz w:val="27"/>
          <w:szCs w:val="27"/>
          <w:lang w:val="en-US"/>
        </w:rPr>
        <w:t>III.</w:t>
      </w:r>
      <w:r w:rsidRPr="00F064F4">
        <w:rPr>
          <w:b/>
          <w:bCs/>
          <w:lang w:val="en-US"/>
        </w:rPr>
        <w:tab/>
      </w:r>
      <w:r w:rsidRPr="00F064F4">
        <w:rPr>
          <w:b/>
          <w:bCs/>
          <w:color w:val="FF9900"/>
          <w:sz w:val="27"/>
          <w:szCs w:val="27"/>
          <w:lang w:val="en-US"/>
        </w:rPr>
        <w:t>Aksiya</w:t>
      </w:r>
      <w:r w:rsidR="008E6D84" w:rsidRPr="00F064F4">
        <w:rPr>
          <w:b/>
          <w:bCs/>
          <w:color w:val="FF9900"/>
          <w:sz w:val="27"/>
          <w:szCs w:val="27"/>
          <w:lang w:val="en-US"/>
        </w:rPr>
        <w:t>da ishtirok etish va uni</w:t>
      </w:r>
      <w:r w:rsidRPr="00F064F4">
        <w:rPr>
          <w:b/>
          <w:bCs/>
          <w:color w:val="FF9900"/>
          <w:sz w:val="27"/>
          <w:szCs w:val="27"/>
          <w:lang w:val="en-US"/>
        </w:rPr>
        <w:t xml:space="preserve"> o‘tkazish shartlari </w:t>
      </w:r>
    </w:p>
    <w:p w14:paraId="009D8420" w14:textId="65C1055C" w:rsidR="003E438B" w:rsidRPr="00F064F4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F064F4">
        <w:rPr>
          <w:bCs/>
          <w:lang w:val="en-US"/>
        </w:rPr>
        <w:t xml:space="preserve">3.1. </w:t>
      </w:r>
      <w:r w:rsidR="008E6D84" w:rsidRPr="00F064F4">
        <w:rPr>
          <w:bCs/>
          <w:lang w:val="en-US"/>
        </w:rPr>
        <w:t>Quyidagi shartlarni bajarganlar aksiya ishtirokchilari hisoblanishadi</w:t>
      </w:r>
      <w:r w:rsidRPr="00F064F4">
        <w:rPr>
          <w:bCs/>
          <w:lang w:val="en-US"/>
        </w:rPr>
        <w:t>:</w:t>
      </w:r>
    </w:p>
    <w:p w14:paraId="1E2090DB" w14:textId="6261EAFD" w:rsidR="008E6D84" w:rsidRPr="00F064F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00801F43" w:rsidR="008E6D84" w:rsidRPr="00F064F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F064F4">
        <w:rPr>
          <w:bCs/>
          <w:lang w:val="en-US"/>
        </w:rPr>
        <w:t xml:space="preserve">- “Beeline Uzbekistan” ilovasida </w:t>
      </w:r>
      <w:r w:rsidR="00E20FE3" w:rsidRPr="00F064F4">
        <w:rPr>
          <w:bCs/>
          <w:lang w:val="en-US"/>
        </w:rPr>
        <w:t xml:space="preserve">“BeeFortuna” va “BeeFortuna Plus” </w:t>
      </w:r>
      <w:r w:rsidR="007F0787" w:rsidRPr="00F064F4">
        <w:rPr>
          <w:bCs/>
          <w:lang w:val="en-US"/>
        </w:rPr>
        <w:t xml:space="preserve">Omad </w:t>
      </w:r>
      <w:r w:rsidR="00E20FE3" w:rsidRPr="00F064F4">
        <w:rPr>
          <w:bCs/>
          <w:lang w:val="en-US"/>
        </w:rPr>
        <w:t>chambaraklarini</w:t>
      </w:r>
      <w:r w:rsidR="00E20FE3" w:rsidRPr="00F064F4" w:rsidDel="00E20FE3">
        <w:rPr>
          <w:bCs/>
          <w:lang w:val="en-US"/>
        </w:rPr>
        <w:t xml:space="preserve"> </w:t>
      </w:r>
      <w:r w:rsidRPr="00F064F4">
        <w:rPr>
          <w:bCs/>
          <w:color w:val="FF0000"/>
          <w:lang w:val="en-US"/>
        </w:rPr>
        <w:t xml:space="preserve"> </w:t>
      </w:r>
      <w:r w:rsidR="005A43BF" w:rsidRPr="00F064F4">
        <w:rPr>
          <w:bCs/>
          <w:lang w:val="en-US"/>
        </w:rPr>
        <w:t xml:space="preserve">kamida bir marotaba </w:t>
      </w:r>
      <w:r w:rsidRPr="00F064F4">
        <w:rPr>
          <w:bCs/>
          <w:lang w:val="en-US"/>
        </w:rPr>
        <w:t>aylantirishni amalga oshirgan “Beeline Uzbekistan” ilovasining amaldagi va yangi foydalanuvchilari.</w:t>
      </w:r>
    </w:p>
    <w:p w14:paraId="13731CB7" w14:textId="77777777" w:rsidR="008E6D84" w:rsidRPr="00F064F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F064F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F064F4">
        <w:rPr>
          <w:bCs/>
          <w:lang w:val="en-US"/>
        </w:rPr>
        <w:t>3.2. Aksiya quyidagi tartibda o‘tkaziladi:</w:t>
      </w:r>
    </w:p>
    <w:p w14:paraId="4CC12F56" w14:textId="6713BF1E" w:rsidR="0053744C" w:rsidRPr="00F064F4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F064F4">
        <w:rPr>
          <w:bCs/>
          <w:lang w:val="en-US"/>
        </w:rPr>
        <w:t>3.</w:t>
      </w:r>
      <w:r w:rsidR="00DF3F67" w:rsidRPr="00F064F4">
        <w:rPr>
          <w:bCs/>
          <w:lang w:val="en-US"/>
        </w:rPr>
        <w:t>2</w:t>
      </w:r>
      <w:r w:rsidRPr="00F064F4">
        <w:rPr>
          <w:bCs/>
          <w:lang w:val="en-US"/>
        </w:rPr>
        <w:t xml:space="preserve">.1. </w:t>
      </w:r>
      <w:r w:rsidR="005A43BF" w:rsidRPr="00F064F4">
        <w:rPr>
          <w:bCs/>
          <w:lang w:val="en-US"/>
        </w:rPr>
        <w:t xml:space="preserve">Aksiyaning 3 (uch) kuni davomida foydalanuvchilar “BeeFortuna Plus” chambaragi va “BeeFortuna” </w:t>
      </w:r>
      <w:r w:rsidR="00457FB9" w:rsidRPr="00F064F4">
        <w:rPr>
          <w:bCs/>
          <w:lang w:val="en-US"/>
        </w:rPr>
        <w:t xml:space="preserve">chambaragini </w:t>
      </w:r>
      <w:r w:rsidR="005A43BF" w:rsidRPr="00F064F4">
        <w:rPr>
          <w:bCs/>
          <w:lang w:val="en-US"/>
        </w:rPr>
        <w:t xml:space="preserve">aylantirish imkoniyatiga ega. Shu bilan birga, “BeeFortuna Plus” va “BeeFortuna” Omad </w:t>
      </w:r>
      <w:r w:rsidR="00457FB9" w:rsidRPr="00F064F4">
        <w:rPr>
          <w:bCs/>
          <w:lang w:val="en-US"/>
        </w:rPr>
        <w:t xml:space="preserve">chambaragining </w:t>
      </w:r>
      <w:r w:rsidR="005A43BF" w:rsidRPr="00F064F4">
        <w:rPr>
          <w:bCs/>
          <w:lang w:val="en-US"/>
        </w:rPr>
        <w:t xml:space="preserve">har bir aylanishidan keyin </w:t>
      </w:r>
      <w:r w:rsidR="00457FB9" w:rsidRPr="00F064F4">
        <w:rPr>
          <w:bCs/>
          <w:lang w:val="en-US"/>
        </w:rPr>
        <w:t>chambaraklarning</w:t>
      </w:r>
      <w:r w:rsidR="005A43BF" w:rsidRPr="00F064F4">
        <w:rPr>
          <w:bCs/>
          <w:lang w:val="en-US"/>
        </w:rPr>
        <w:t xml:space="preserve"> to‘liq aylanishi haqidagi ma’lumotlar “Beeline Uzbekistan” ilovasi ma’lumotlar bazasida qayd etiladi.</w:t>
      </w:r>
    </w:p>
    <w:p w14:paraId="5A4C9286" w14:textId="10ADC04E" w:rsidR="003E438B" w:rsidRPr="00F064F4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F064F4">
        <w:rPr>
          <w:bCs/>
          <w:lang w:val="en-US"/>
        </w:rPr>
        <w:t>3.2.2.</w:t>
      </w:r>
      <w:r w:rsidR="007F25EB" w:rsidRPr="00F064F4">
        <w:rPr>
          <w:bCs/>
          <w:lang w:val="uz-Cyrl-UZ"/>
        </w:rPr>
        <w:t xml:space="preserve"> </w:t>
      </w:r>
      <w:r w:rsidR="00457FB9" w:rsidRPr="00F064F4">
        <w:rPr>
          <w:bCs/>
          <w:lang w:val="en-US"/>
        </w:rPr>
        <w:t>“BeeFortuna” va “BeeFortuna Plus” cha</w:t>
      </w:r>
      <w:r w:rsidR="00395A08" w:rsidRPr="00F064F4">
        <w:rPr>
          <w:bCs/>
          <w:lang w:val="en-US"/>
        </w:rPr>
        <w:t>mbarakl</w:t>
      </w:r>
      <w:r w:rsidR="00457FB9" w:rsidRPr="00F064F4">
        <w:rPr>
          <w:bCs/>
          <w:lang w:val="en-US"/>
        </w:rPr>
        <w:t>arining aylanishi Foydalanuvchilarga o’yinda g'alaba qozonish uchun teng imkoniyatlarni taqdim etadi.</w:t>
      </w:r>
    </w:p>
    <w:p w14:paraId="2434C9D2" w14:textId="74B717F8" w:rsidR="0053744C" w:rsidRPr="00F064F4" w:rsidRDefault="00457FB9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F064F4">
        <w:rPr>
          <w:bCs/>
          <w:lang w:val="en-US"/>
        </w:rPr>
        <w:t>3.2.3. Ishtirokchilarni tanlash algoritmiga muvofiq, G'olibni keyingi aniqlash uchun Aksiya Ishtirokchilarining elektron ma'lumotlar bazasi shakllantiriladi.</w:t>
      </w:r>
    </w:p>
    <w:p w14:paraId="66ADBE23" w14:textId="752C04F3" w:rsidR="00457FB9" w:rsidRPr="00F064F4" w:rsidRDefault="00457FB9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F064F4">
        <w:rPr>
          <w:bCs/>
          <w:lang w:val="en-US"/>
        </w:rPr>
        <w:t>3.2.4. Agar 3</w:t>
      </w:r>
      <w:r w:rsidR="00832DAA" w:rsidRPr="00F064F4">
        <w:rPr>
          <w:bCs/>
          <w:lang w:val="en-US"/>
        </w:rPr>
        <w:t xml:space="preserve">.1-bandning shartlari bajarilsa </w:t>
      </w:r>
      <w:r w:rsidRPr="00F064F4">
        <w:rPr>
          <w:bCs/>
          <w:lang w:val="en-US"/>
        </w:rPr>
        <w:t>2 (ikki) yoki undan ortiq martadan boshlab, ushbu Ishtirokchi uchun imkoniyatlar sonini oshirish uchun Ishtirokchining abonent raqami Sovrin ishtirokchilari ro'yxatida takrorlanadi. Sovrin ishtirokchisining raqamini takrorlash miqdori 3.1-band shartlarini bajarishning ko'pligiga mutanosib bo'ladi.</w:t>
      </w:r>
    </w:p>
    <w:p w14:paraId="10BCEE5C" w14:textId="67EEF840" w:rsidR="00457FB9" w:rsidRPr="00F064F4" w:rsidRDefault="00457FB9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F064F4">
        <w:rPr>
          <w:bCs/>
          <w:lang w:val="en-US"/>
        </w:rPr>
        <w:t xml:space="preserve">3.2.5. Sovrin g‘oliblari tasodifiy raqamlar algoritmi bo‘yicha random.org sayti orqali oʻyin tugaganidan keyin 7 (yetti) kun ichida </w:t>
      </w:r>
      <w:r w:rsidR="000026E4" w:rsidRPr="00F064F4">
        <w:rPr>
          <w:bCs/>
          <w:lang w:val="en-US"/>
        </w:rPr>
        <w:t xml:space="preserve">Operatorning xohishiga ko‘ra </w:t>
      </w:r>
      <w:r w:rsidRPr="00F064F4">
        <w:rPr>
          <w:bCs/>
          <w:lang w:val="en-US"/>
        </w:rPr>
        <w:t>“Beeline Uzb</w:t>
      </w:r>
      <w:r w:rsidR="00DB1CC7" w:rsidRPr="00F064F4">
        <w:rPr>
          <w:bCs/>
          <w:lang w:val="en-US"/>
        </w:rPr>
        <w:t>ekistan”ning “Instagram/Facebook”</w:t>
      </w:r>
      <w:r w:rsidRPr="00F064F4">
        <w:rPr>
          <w:bCs/>
          <w:lang w:val="en-US"/>
        </w:rPr>
        <w:t>dagi rasmiy sahifasida aniqlanadi. G'olibni aniqlagandan so'ng, Kompaniya G'olib bilan Abonent raqami bo'yicha telefon orqali bog'lanadi 3.2.6. Barcha sovrinlar quyidagi tartibda birma-bir jonli ravishda o'ynaladi:</w:t>
      </w:r>
    </w:p>
    <w:p w14:paraId="484AE45C" w14:textId="091A3107" w:rsidR="00457FB9" w:rsidRPr="00F064F4" w:rsidRDefault="00457FB9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F064F4">
        <w:rPr>
          <w:bCs/>
          <w:lang w:val="en-US"/>
        </w:rPr>
        <w:t xml:space="preserve"> </w:t>
      </w:r>
    </w:p>
    <w:p w14:paraId="5DDB4593" w14:textId="421271D4" w:rsidR="00457FB9" w:rsidRPr="00F064F4" w:rsidRDefault="00DB1CC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F064F4">
        <w:rPr>
          <w:bCs/>
          <w:lang w:val="en-US"/>
        </w:rPr>
        <w:t xml:space="preserve">Jonli efirda </w:t>
      </w:r>
      <w:r w:rsidR="003E438B" w:rsidRPr="00F064F4">
        <w:rPr>
          <w:bCs/>
          <w:lang w:val="en-US"/>
        </w:rPr>
        <w:t xml:space="preserve">sovrinlarni </w:t>
      </w:r>
      <w:r w:rsidRPr="00F064F4">
        <w:rPr>
          <w:bCs/>
          <w:lang w:val="en-US"/>
        </w:rPr>
        <w:t>berilish</w:t>
      </w:r>
      <w:r w:rsidR="003E438B" w:rsidRPr="00F064F4">
        <w:rPr>
          <w:bCs/>
          <w:lang w:val="en-US"/>
        </w:rPr>
        <w:t xml:space="preserve"> tartibi:</w:t>
      </w:r>
    </w:p>
    <w:p w14:paraId="7DEA378B" w14:textId="6D11EEA0" w:rsidR="0053744C" w:rsidRPr="00F064F4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F064F4">
        <w:rPr>
          <w:bCs/>
          <w:lang w:val="en-US"/>
        </w:rPr>
        <w:t>1) 7 kalendar kun</w:t>
      </w:r>
      <w:r w:rsidR="00832DAA" w:rsidRPr="00F064F4">
        <w:rPr>
          <w:bCs/>
          <w:lang w:val="en-US"/>
        </w:rPr>
        <w:t xml:space="preserve">lik </w:t>
      </w:r>
      <w:r w:rsidRPr="00F064F4">
        <w:rPr>
          <w:bCs/>
          <w:lang w:val="en-US"/>
        </w:rPr>
        <w:t>150 GB internet-paketi;</w:t>
      </w:r>
    </w:p>
    <w:p w14:paraId="1ED334FF" w14:textId="03B6F57F" w:rsidR="0053744C" w:rsidRPr="00F064F4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F064F4">
        <w:rPr>
          <w:bCs/>
          <w:lang w:val="en-US"/>
        </w:rPr>
        <w:t>2) 7 kalendar kun</w:t>
      </w:r>
      <w:r w:rsidR="00832DAA" w:rsidRPr="00F064F4">
        <w:rPr>
          <w:bCs/>
          <w:lang w:val="en-US"/>
        </w:rPr>
        <w:t>lik</w:t>
      </w:r>
      <w:r w:rsidRPr="00F064F4">
        <w:rPr>
          <w:bCs/>
          <w:lang w:val="en-US"/>
        </w:rPr>
        <w:t xml:space="preserve"> 150 GB internet-paketi;</w:t>
      </w:r>
    </w:p>
    <w:p w14:paraId="78428DB8" w14:textId="7456604F" w:rsidR="0053744C" w:rsidRPr="00F064F4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F064F4">
        <w:rPr>
          <w:bCs/>
          <w:lang w:val="en-US"/>
        </w:rPr>
        <w:t>3</w:t>
      </w:r>
      <w:r w:rsidR="0053744C" w:rsidRPr="00F064F4">
        <w:rPr>
          <w:bCs/>
          <w:lang w:val="en-US"/>
        </w:rPr>
        <w:t>) Viloyatda mavjud bo‘lgan “Platina”</w:t>
      </w:r>
      <w:r w:rsidR="00AC55DC" w:rsidRPr="00F064F4">
        <w:rPr>
          <w:bCs/>
          <w:lang w:val="en-US"/>
        </w:rPr>
        <w:t xml:space="preserve"> </w:t>
      </w:r>
      <w:r w:rsidR="0053744C" w:rsidRPr="00F064F4">
        <w:rPr>
          <w:bCs/>
          <w:lang w:val="en-US"/>
        </w:rPr>
        <w:t>turkumiga kiruvchi raqamlardan birini tanlash huquqi;</w:t>
      </w:r>
    </w:p>
    <w:p w14:paraId="4B6C0A1F" w14:textId="3D6BBA33" w:rsidR="0053744C" w:rsidRPr="003B708F" w:rsidRDefault="003E438B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F064F4">
        <w:rPr>
          <w:bCs/>
          <w:lang w:val="en-US"/>
        </w:rPr>
        <w:t>4</w:t>
      </w:r>
      <w:r w:rsidR="0053744C" w:rsidRPr="00F064F4">
        <w:rPr>
          <w:bCs/>
          <w:lang w:val="en-US"/>
        </w:rPr>
        <w:t xml:space="preserve">) </w:t>
      </w:r>
      <w:r w:rsidR="00395A08" w:rsidRPr="00F064F4">
        <w:rPr>
          <w:lang w:val="en-US"/>
        </w:rPr>
        <w:t>Samsung Galaxy A14 6/128 GB Qora</w:t>
      </w:r>
      <w:r w:rsidR="00832DAA" w:rsidRPr="00F064F4">
        <w:rPr>
          <w:lang w:val="en-US"/>
        </w:rPr>
        <w:t xml:space="preserve"> rangli smartfon</w:t>
      </w:r>
      <w:r w:rsidR="0053744C" w:rsidRPr="00F064F4">
        <w:rPr>
          <w:bCs/>
          <w:lang w:val="en-US"/>
        </w:rPr>
        <w:t>;</w:t>
      </w:r>
    </w:p>
    <w:p w14:paraId="11851493" w14:textId="68D305F3" w:rsidR="003F48EA" w:rsidRPr="003B708F" w:rsidRDefault="003E438B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E853EB">
        <w:rPr>
          <w:bCs/>
          <w:lang w:val="en-US"/>
        </w:rPr>
        <w:t>5</w:t>
      </w:r>
      <w:r w:rsidR="0053744C" w:rsidRPr="00E853EB">
        <w:rPr>
          <w:bCs/>
          <w:lang w:val="en-US"/>
        </w:rPr>
        <w:t xml:space="preserve">) </w:t>
      </w:r>
      <w:r w:rsidR="003F48EA" w:rsidRPr="00E853EB">
        <w:rPr>
          <w:lang w:val="en-US"/>
        </w:rPr>
        <w:t xml:space="preserve">Apple </w:t>
      </w:r>
      <w:r w:rsidR="00DB1CC7" w:rsidRPr="00E853EB">
        <w:rPr>
          <w:lang w:val="en-US"/>
        </w:rPr>
        <w:t>iPhone 15</w:t>
      </w:r>
      <w:r w:rsidR="003F48EA" w:rsidRPr="00E853EB">
        <w:rPr>
          <w:lang w:val="en-US"/>
        </w:rPr>
        <w:t xml:space="preserve"> Pro</w:t>
      </w:r>
      <w:r w:rsidR="00DB1CC7" w:rsidRPr="00E853EB">
        <w:rPr>
          <w:lang w:val="en-US"/>
        </w:rPr>
        <w:t xml:space="preserve"> MAX</w:t>
      </w:r>
      <w:r w:rsidR="003F48EA" w:rsidRPr="00E853EB">
        <w:rPr>
          <w:lang w:val="en-US"/>
        </w:rPr>
        <w:t xml:space="preserve"> </w:t>
      </w:r>
      <w:r w:rsidR="00DB1CC7" w:rsidRPr="00E853EB">
        <w:rPr>
          <w:lang w:val="en-US"/>
        </w:rPr>
        <w:t>256</w:t>
      </w:r>
      <w:r w:rsidR="007B4907" w:rsidRPr="00E853EB">
        <w:rPr>
          <w:lang w:val="en-US"/>
        </w:rPr>
        <w:t xml:space="preserve"> </w:t>
      </w:r>
      <w:r w:rsidR="003F48EA" w:rsidRPr="00E853EB">
        <w:rPr>
          <w:lang w:val="en-US"/>
        </w:rPr>
        <w:t>GB smartfoni</w:t>
      </w:r>
      <w:r w:rsidR="003F48EA" w:rsidRPr="00E853EB">
        <w:rPr>
          <w:bCs/>
          <w:lang w:val="en-US"/>
        </w:rPr>
        <w:t>.</w:t>
      </w:r>
    </w:p>
    <w:p w14:paraId="0CEAC0EE" w14:textId="77777777" w:rsidR="003F48EA" w:rsidRPr="00F064F4" w:rsidRDefault="003F48EA" w:rsidP="0053744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1600761E" w14:textId="77777777" w:rsidR="00DB1CC7" w:rsidRDefault="00DB1CC7" w:rsidP="003F48EA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567B3059" w14:textId="0E548A7E" w:rsidR="00825FB8" w:rsidRDefault="00825FB8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EAE835D" w14:textId="5C51CE8D" w:rsidR="00267CEE" w:rsidRPr="00901A72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G‘oliblarni aniqlash natijalari Aksiya o‘tkazilish muddati tugaganidan so‘ng 7 (</w:t>
      </w:r>
      <w:r w:rsidR="00A85F87"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kuni ichida Kompaniyaning rasmiy veb-saytida G‘olibning raqamini ko‘rsatgan holda (abonent raqamining dastlabki uch raqami ko‘rsatilmaydi), shuningdek, “Beeline Uzbekistan” mobil ilovasida push-bildirishnomalar yuborish orqali </w:t>
      </w:r>
      <w:r w:rsidR="0081100D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23ABCD5B" w14:textId="13AAAE87" w:rsidR="00DB1CC7" w:rsidRPr="00F064F4" w:rsidRDefault="00DB1CC7" w:rsidP="00DB1CC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Kompaniyaning kompyuter dasturida (Ishtirokchilarning elektron ma'lumotlar bazasi) sovrinni qo'lga kiritadigan Ishtirokchini oldindan aniqlash yoki aniqlash imkonini beradigan </w:t>
      </w:r>
      <w:r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jarayonlar</w:t>
      </w:r>
      <w:r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 algoritmlar mavjud emas.</w:t>
      </w:r>
      <w:r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3.2.9. Sovrin jamg'armasi g'olibini aniqlash uchun foydalaniladigan haqiqiy tasodifiy raqamlarni yaratuvchi random.org veb-saytida aksiya boshlanishidan oldin G'oliblarni aniqlaydigan jarayonlar yoki algoritmlar mavjud emas.</w:t>
      </w:r>
    </w:p>
    <w:p w14:paraId="10F1ED5C" w14:textId="77777777" w:rsidR="00DB1CC7" w:rsidRPr="00F064F4" w:rsidRDefault="00DB1CC7" w:rsidP="00DB1CC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3.2.10. Kompaniya Aksiya Ishtirokchilari bilan yozma muzokaralar yoki boshqa aloqalar o‘tkazmaslik huquqini o‘zida saqlab qoladi, ushbu shartlarda ko‘rsatilgan hollar bundan mustasno yoki O‘zbekiston Respublikasining amaldagi qonunchiligi talablari asosida.</w:t>
      </w:r>
    </w:p>
    <w:p w14:paraId="2C2B98F9" w14:textId="77777777" w:rsidR="00DB1CC7" w:rsidRPr="00F064F4" w:rsidRDefault="00DB1CC7" w:rsidP="00DB1CC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3.2.11. Kompaniya rasmiy veb-saytida tegishli ma'lumotlarni joylashtirish sharti bilan Qoidalarga o'zgartirish va qo'shimchalar kiritish huquqini o'zida saqlab qoladi.</w:t>
      </w:r>
    </w:p>
    <w:p w14:paraId="59C4E7C8" w14:textId="375ACAE1" w:rsidR="00DB1CC7" w:rsidRPr="00F064F4" w:rsidRDefault="00DB1CC7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</w:pPr>
      <w:r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3.2.12. Kompaniya istalgan vaqtda Aksiyani to'xtatish huquqini o'zida saqlab qoladi.</w:t>
      </w:r>
    </w:p>
    <w:p w14:paraId="0B687EAB" w14:textId="65D1AC3D" w:rsidR="00611E01" w:rsidRPr="00F064F4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</w:pPr>
    </w:p>
    <w:p w14:paraId="4EFD16D2" w14:textId="4FCF31E5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5AB9EBAB" w:rsidR="00904C6F" w:rsidRPr="00AB1C50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1C9C83C9" w14:textId="677C3DAF" w:rsidR="0003239C" w:rsidRPr="00AE65E0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03239C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AE65E0">
        <w:t xml:space="preserve"> </w:t>
      </w:r>
      <w:r w:rsidR="00C03CC6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24575631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G‘olibning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4C37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3700460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lmagan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68686725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G‘olib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0849E51D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G‘olibning pasporti 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64BD3B02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olish va sovrinni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48A9D596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1DF1C54A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 JShShIR raqami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01702C0" w14:textId="124B7C83" w:rsidR="008F797C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4.1-bandida keltirilgan talablar “</w:t>
      </w:r>
      <w:r w:rsidR="008F797C" w:rsidRP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 kalendar kun</w:t>
      </w:r>
      <w:r w:rsidR="00EB5E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150 GB internet-paketi” G‘olibiga nisbatan qo‘llanilmaydi.</w:t>
      </w: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74F46FF9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60A736CC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muvofiq sovrinlarni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tomonidan barcha zarur hujjatlar taqdim etilgan kundan boshlab 30 (o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ttiz) kalendar kun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56F1352" w14:textId="54258903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4.3.2.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“Platin</w:t>
      </w:r>
      <w:r w:rsidR="00AC5AA7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="00AC5AA7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turkumidagi raqam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g‘olibi Kompaniyaning rasmiy ofisida mavjud raqamlar ro‘yxatidan tanlashi mumkin.</w:t>
      </w:r>
    </w:p>
    <w:p w14:paraId="3072407E" w14:textId="3B0B11D5" w:rsidR="00B36C1C" w:rsidRP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4.3.3. </w:t>
      </w:r>
      <w:r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aniqlangan kundan boshlab 7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etti) kalendar kun ichida 7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 uchun 150 GB hajmdagi </w:t>
      </w:r>
      <w:r w:rsidR="001C14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nternet-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paket</w:t>
      </w:r>
      <w:r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taqdim etiladi.</w:t>
      </w:r>
      <w:r w:rsidRPr="00F064F4" w:rsidDel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016DC364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va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442549C7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75EB61AB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7A78B52D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yaqin bo‘lgan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57ABF683" w:rsidR="00EF76AD" w:rsidRPr="005F7FA4" w:rsidRDefault="00D0472E" w:rsidP="00F064F4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holatlarda 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07895106" w:rsidR="000E4C47" w:rsidRDefault="004E194F" w:rsidP="00F064F4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F064F4">
        <w:rPr>
          <w:rFonts w:ascii="Times New Roman" w:hAnsi="Times New Roman"/>
          <w:sz w:val="24"/>
          <w:szCs w:val="24"/>
          <w:lang w:val="en-US" w:eastAsia="ru-RU"/>
        </w:rPr>
        <w:t>G‘olib</w:t>
      </w:r>
      <w:r w:rsidR="00920556" w:rsidRPr="00F064F4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F064F4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F064F4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F064F4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F064F4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F064F4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F064F4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32B9F816" w:rsidR="000E4C47" w:rsidRPr="00F064F4" w:rsidRDefault="00911EAB" w:rsidP="00F064F4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F064F4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F064F4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F064F4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F064F4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F064F4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F064F4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F064F4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F064F4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F064F4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F064F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F064F4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F064F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3CD041A9" w:rsidR="000E4C47" w:rsidRPr="00F064F4" w:rsidRDefault="00911EAB" w:rsidP="00F064F4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F064F4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F064F4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F064F4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F064F4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F064F4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F064F4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>lgan harakatardan, shu jumladan, zarur hujjatlarni taqdim etishdan bosh tortganda;</w:t>
      </w:r>
    </w:p>
    <w:p w14:paraId="6A5928C1" w14:textId="1E4F0388" w:rsidR="000E4C47" w:rsidRPr="00F064F4" w:rsidRDefault="00901A72" w:rsidP="00F064F4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F064F4">
        <w:rPr>
          <w:rFonts w:ascii="Times New Roman" w:hAnsi="Times New Roman"/>
          <w:sz w:val="24"/>
          <w:szCs w:val="24"/>
          <w:lang w:val="en-US" w:eastAsia="ru-RU"/>
        </w:rPr>
        <w:t>G‘olibga Sovrin e’lon qilingan paytdan boshlab 7 (yetti) ish kuni ichida yutganligi to‘g‘risida xabar qilishning imkoniyati bo‘lmaganida - g‘olibning raqami bloklangan, tarmoqdan tashqarida, Kompaniyaga bog‘liq bo‘lmagan boshqa sabablarga ko‘ra g‘olib telefonni ko‘tarmagan va/yoki aloqaga chiqm</w:t>
      </w:r>
      <w:r w:rsidRPr="00F064F4">
        <w:rPr>
          <w:rFonts w:ascii="Times New Roman" w:hAnsi="Times New Roman"/>
          <w:sz w:val="24"/>
          <w:szCs w:val="24"/>
          <w:lang w:eastAsia="ru-RU"/>
        </w:rPr>
        <w:t>а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>gan holatlarda;</w:t>
      </w:r>
    </w:p>
    <w:p w14:paraId="28A3C4F3" w14:textId="1AF59887" w:rsidR="00006BF5" w:rsidRPr="00F064F4" w:rsidRDefault="00911EAB" w:rsidP="00F064F4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F064F4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F064F4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F064F4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 qo‘shimchalar.</w:t>
      </w:r>
    </w:p>
    <w:p w14:paraId="7569223F" w14:textId="3103CC4A" w:rsidR="00DC12B7" w:rsidRPr="00AE65E0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901A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AE6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AE65E0">
        <w:rPr>
          <w:bCs/>
        </w:rPr>
        <w:t xml:space="preserve"> </w:t>
      </w:r>
      <w:r w:rsidR="00EF1886" w:rsidRPr="00F064F4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AE65E0">
        <w:rPr>
          <w:rFonts w:ascii="Times New Roman" w:hAnsi="Times New Roman" w:cs="Times New Roman"/>
          <w:bCs/>
          <w:sz w:val="24"/>
        </w:rPr>
        <w:t xml:space="preserve"> </w:t>
      </w:r>
      <w:r w:rsidR="00EF1886" w:rsidRPr="00F064F4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AE65E0">
        <w:rPr>
          <w:rFonts w:ascii="Times New Roman" w:hAnsi="Times New Roman" w:cs="Times New Roman"/>
          <w:bCs/>
          <w:sz w:val="24"/>
        </w:rPr>
        <w:t xml:space="preserve">, </w:t>
      </w:r>
      <w:r w:rsidR="00EF1886" w:rsidRPr="00F064F4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AE65E0">
        <w:rPr>
          <w:rFonts w:ascii="Times New Roman" w:hAnsi="Times New Roman" w:cs="Times New Roman"/>
          <w:bCs/>
          <w:sz w:val="24"/>
        </w:rPr>
        <w:t>'</w:t>
      </w:r>
      <w:r w:rsidR="00EF1886" w:rsidRPr="00F064F4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AE65E0">
        <w:rPr>
          <w:rFonts w:ascii="Times New Roman" w:hAnsi="Times New Roman" w:cs="Times New Roman"/>
          <w:bCs/>
          <w:sz w:val="24"/>
        </w:rPr>
        <w:t xml:space="preserve"> </w:t>
      </w:r>
      <w:r w:rsidR="00EF1886" w:rsidRPr="00F064F4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AE65E0">
        <w:rPr>
          <w:rFonts w:ascii="Times New Roman" w:hAnsi="Times New Roman" w:cs="Times New Roman"/>
          <w:bCs/>
          <w:sz w:val="24"/>
        </w:rPr>
        <w:t xml:space="preserve"> </w:t>
      </w:r>
      <w:r w:rsidR="00EF1886" w:rsidRPr="00F064F4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AE65E0">
        <w:rPr>
          <w:rFonts w:ascii="Times New Roman" w:hAnsi="Times New Roman" w:cs="Times New Roman"/>
          <w:bCs/>
          <w:sz w:val="24"/>
        </w:rPr>
        <w:t xml:space="preserve"> </w:t>
      </w:r>
      <w:r w:rsidR="00EF1886" w:rsidRPr="00F064F4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AE65E0">
        <w:rPr>
          <w:rFonts w:ascii="Times New Roman" w:hAnsi="Times New Roman" w:cs="Times New Roman"/>
          <w:bCs/>
          <w:sz w:val="24"/>
        </w:rPr>
        <w:t xml:space="preserve"> </w:t>
      </w:r>
      <w:r w:rsidR="00EF1886" w:rsidRPr="00F064F4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AE65E0">
        <w:rPr>
          <w:rFonts w:ascii="Times New Roman" w:hAnsi="Times New Roman" w:cs="Times New Roman"/>
          <w:bCs/>
          <w:sz w:val="24"/>
        </w:rPr>
        <w:t xml:space="preserve"> </w:t>
      </w:r>
      <w:r w:rsidR="00EF1886" w:rsidRPr="00F064F4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AE65E0">
        <w:rPr>
          <w:rFonts w:ascii="Times New Roman" w:hAnsi="Times New Roman" w:cs="Times New Roman"/>
          <w:bCs/>
          <w:sz w:val="24"/>
        </w:rPr>
        <w:t xml:space="preserve"> </w:t>
      </w:r>
      <w:r w:rsidR="00EF1886" w:rsidRPr="00F064F4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AE65E0">
        <w:rPr>
          <w:rFonts w:ascii="Times New Roman" w:hAnsi="Times New Roman" w:cs="Times New Roman"/>
          <w:bCs/>
          <w:sz w:val="24"/>
        </w:rPr>
        <w:t>'</w:t>
      </w:r>
      <w:r w:rsidR="00EF1886" w:rsidRPr="00F064F4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AE65E0">
        <w:rPr>
          <w:rFonts w:ascii="Times New Roman" w:hAnsi="Times New Roman" w:cs="Times New Roman"/>
          <w:bCs/>
          <w:sz w:val="24"/>
        </w:rPr>
        <w:t>.</w:t>
      </w:r>
    </w:p>
    <w:p w14:paraId="6F7E2750" w14:textId="77777777" w:rsidR="00DC12B7" w:rsidRPr="00AE65E0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7A55A" w14:textId="4842EC4D" w:rsidR="00093602" w:rsidRPr="0076027E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F064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76027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2023-</w:t>
      </w:r>
      <w:r w:rsidRPr="00F064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r w:rsidRPr="0076027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76027E" w:rsidRPr="0076027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11</w:t>
      </w:r>
      <w:r w:rsidRPr="0076027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76027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dekabr </w:t>
      </w:r>
      <w:r w:rsidRPr="00F064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</w:t>
      </w:r>
      <w:r w:rsidRPr="0076027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F064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olib</w:t>
      </w:r>
      <w:r w:rsidRPr="0076027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F064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76027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F064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r w:rsidRPr="0076027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F064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76027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F064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76027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F064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76027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F064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76027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F064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76027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F064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76027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F064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76027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F064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76027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F064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76027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F064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76027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EF1886" w:rsidRPr="00901A7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F064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76027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F064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76027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F064F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76027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76027E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76027E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60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760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60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760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760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760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760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760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760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760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Pr="00760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760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760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760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760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60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760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760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760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760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760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760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760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76027E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17AEFFA1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145B5A4" w:rsidR="00AB31CD" w:rsidRPr="00F064F4" w:rsidRDefault="00E1604F" w:rsidP="00F064F4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F064F4">
        <w:rPr>
          <w:rFonts w:ascii="Times New Roman" w:hAnsi="Times New Roman"/>
          <w:sz w:val="24"/>
          <w:szCs w:val="24"/>
          <w:lang w:val="en-US" w:eastAsia="ru-RU"/>
        </w:rPr>
        <w:lastRenderedPageBreak/>
        <w:t xml:space="preserve">Ishtirokchilar Kompaniya saytida joylashtirilgan 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F064F4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F064F4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B2223DE" w:rsidR="00DC12B7" w:rsidRDefault="00E1604F" w:rsidP="00F064F4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F064F4">
        <w:rPr>
          <w:rFonts w:ascii="Times New Roman" w:hAnsi="Times New Roman"/>
          <w:sz w:val="24"/>
          <w:szCs w:val="24"/>
          <w:lang w:val="en-US" w:eastAsia="ru-RU"/>
        </w:rPr>
        <w:t>Sovrinlarni olish uchun zarur bo</w:t>
      </w:r>
      <w:r w:rsidRPr="00F064F4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F064F4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F064F4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F064F4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7FD790B" w:rsidR="00DC12B7" w:rsidRDefault="00E1604F" w:rsidP="00F064F4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F064F4">
        <w:rPr>
          <w:rFonts w:ascii="Times New Roman" w:hAnsi="Times New Roman"/>
          <w:sz w:val="24"/>
          <w:szCs w:val="24"/>
          <w:lang w:val="en-US" w:eastAsia="ru-RU"/>
        </w:rPr>
        <w:t>Aksiya shartlarida ko</w:t>
      </w:r>
      <w:r w:rsidR="003520E1" w:rsidRPr="00F064F4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F064F4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638A8A98" w:rsidR="00DC12B7" w:rsidRDefault="00E1604F" w:rsidP="00F064F4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F064F4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F064F4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F064F4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4642F9E4" w:rsidR="00E1604F" w:rsidRPr="00F064F4" w:rsidRDefault="00E1604F" w:rsidP="00F064F4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F064F4">
        <w:rPr>
          <w:rFonts w:ascii="Times New Roman" w:hAnsi="Times New Roman"/>
          <w:sz w:val="24"/>
          <w:szCs w:val="24"/>
          <w:lang w:val="en-US" w:eastAsia="ru-RU"/>
        </w:rPr>
        <w:t>Uchinchi shaxslarning aybi va/yoki fors-major holatlari tufayli G</w:t>
      </w:r>
      <w:r w:rsidR="003520E1" w:rsidRPr="00F064F4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>oliblarga sovrinlarni topshirish bo</w:t>
      </w:r>
      <w:r w:rsidR="00DC12B7" w:rsidRPr="00F064F4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>yicha majburiyatlarni bajarishning imkoni bo</w:t>
      </w:r>
      <w:r w:rsidRPr="00F064F4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F064F4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FB72012" w:rsidR="00AB361C" w:rsidRPr="00F064F4" w:rsidRDefault="00D0472E" w:rsidP="00F064F4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64F4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F064F4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F064F4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F064F4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F064F4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F064F4">
        <w:rPr>
          <w:rFonts w:ascii="Times New Roman" w:hAnsi="Times New Roman"/>
          <w:sz w:val="24"/>
          <w:szCs w:val="24"/>
          <w:lang w:val="en-US" w:eastAsia="ru-RU"/>
        </w:rPr>
        <w:t xml:space="preserve"> Ishtirokchi:</w:t>
      </w:r>
      <w:r w:rsidR="00AB361C" w:rsidRPr="00F064F4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foto-video tasvirga olishda qatnashishga va ijtimoiy tarmoqlarda suratini e</w:t>
      </w:r>
      <w:r w:rsidR="00AB361C" w:rsidRPr="00F064F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AB361C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lon </w:t>
      </w:r>
      <w:r w:rsidR="00744719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shga</w:t>
      </w:r>
      <w:r w:rsidR="00744719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F064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657E7E44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lmasa,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18019150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 nuqsonlar yoki boshqa zavod nosozliklari aniqlangan taqdirda,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mukofot topshirilgan va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ish kuni ichida Kompaniyaning bosh ofisiga murojaat qilishi zarur.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topshirilgandan keyin yuzaga kelgan kamchiliklar uchun Kompaniya javobgar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lmaydi.</w:t>
      </w:r>
    </w:p>
    <w:p w14:paraId="443207D3" w14:textId="7F0F3B9F" w:rsidR="000B7AEF" w:rsidRPr="005F7FA4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5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9620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336664">
    <w:abstractNumId w:val="6"/>
  </w:num>
  <w:num w:numId="3" w16cid:durableId="211968384">
    <w:abstractNumId w:val="14"/>
  </w:num>
  <w:num w:numId="4" w16cid:durableId="554124461">
    <w:abstractNumId w:val="17"/>
  </w:num>
  <w:num w:numId="5" w16cid:durableId="1106313706">
    <w:abstractNumId w:val="13"/>
  </w:num>
  <w:num w:numId="6" w16cid:durableId="1548835388">
    <w:abstractNumId w:val="1"/>
  </w:num>
  <w:num w:numId="7" w16cid:durableId="39211780">
    <w:abstractNumId w:val="12"/>
  </w:num>
  <w:num w:numId="8" w16cid:durableId="1531793978">
    <w:abstractNumId w:val="15"/>
  </w:num>
  <w:num w:numId="9" w16cid:durableId="408695287">
    <w:abstractNumId w:val="20"/>
  </w:num>
  <w:num w:numId="10" w16cid:durableId="1753820048">
    <w:abstractNumId w:val="18"/>
  </w:num>
  <w:num w:numId="11" w16cid:durableId="1821657152">
    <w:abstractNumId w:val="21"/>
  </w:num>
  <w:num w:numId="12" w16cid:durableId="2025472958">
    <w:abstractNumId w:val="5"/>
  </w:num>
  <w:num w:numId="13" w16cid:durableId="273446351">
    <w:abstractNumId w:val="10"/>
  </w:num>
  <w:num w:numId="14" w16cid:durableId="435953615">
    <w:abstractNumId w:val="7"/>
  </w:num>
  <w:num w:numId="15" w16cid:durableId="978681783">
    <w:abstractNumId w:val="4"/>
  </w:num>
  <w:num w:numId="16" w16cid:durableId="2070496851">
    <w:abstractNumId w:val="9"/>
  </w:num>
  <w:num w:numId="17" w16cid:durableId="161699349">
    <w:abstractNumId w:val="3"/>
  </w:num>
  <w:num w:numId="18" w16cid:durableId="1683244992">
    <w:abstractNumId w:val="0"/>
  </w:num>
  <w:num w:numId="19" w16cid:durableId="595360570">
    <w:abstractNumId w:val="8"/>
  </w:num>
  <w:num w:numId="20" w16cid:durableId="392313502">
    <w:abstractNumId w:val="2"/>
  </w:num>
  <w:num w:numId="21" w16cid:durableId="2045981087">
    <w:abstractNumId w:val="11"/>
  </w:num>
  <w:num w:numId="22" w16cid:durableId="1115558510">
    <w:abstractNumId w:val="16"/>
  </w:num>
  <w:num w:numId="23" w16cid:durableId="10614391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26E4"/>
    <w:rsid w:val="00004C8D"/>
    <w:rsid w:val="00006BF5"/>
    <w:rsid w:val="000104AD"/>
    <w:rsid w:val="0003004A"/>
    <w:rsid w:val="0003239C"/>
    <w:rsid w:val="000374B8"/>
    <w:rsid w:val="000639BD"/>
    <w:rsid w:val="0007762C"/>
    <w:rsid w:val="00080E8A"/>
    <w:rsid w:val="000838DD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21B03"/>
    <w:rsid w:val="0013322C"/>
    <w:rsid w:val="00135075"/>
    <w:rsid w:val="00150A97"/>
    <w:rsid w:val="0015291C"/>
    <w:rsid w:val="00153CE2"/>
    <w:rsid w:val="00161D4F"/>
    <w:rsid w:val="00174436"/>
    <w:rsid w:val="0018613F"/>
    <w:rsid w:val="00191FA9"/>
    <w:rsid w:val="0019404D"/>
    <w:rsid w:val="001A1248"/>
    <w:rsid w:val="001C14C1"/>
    <w:rsid w:val="001D2DE1"/>
    <w:rsid w:val="001E2403"/>
    <w:rsid w:val="001E2C41"/>
    <w:rsid w:val="001E785D"/>
    <w:rsid w:val="00200FEC"/>
    <w:rsid w:val="002045EF"/>
    <w:rsid w:val="00212678"/>
    <w:rsid w:val="002244FD"/>
    <w:rsid w:val="00234BFB"/>
    <w:rsid w:val="002459F0"/>
    <w:rsid w:val="00267CEE"/>
    <w:rsid w:val="00267D6E"/>
    <w:rsid w:val="002815AC"/>
    <w:rsid w:val="00284068"/>
    <w:rsid w:val="00284FE9"/>
    <w:rsid w:val="00291B62"/>
    <w:rsid w:val="002957C3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617C4"/>
    <w:rsid w:val="003710DC"/>
    <w:rsid w:val="00375872"/>
    <w:rsid w:val="0038592A"/>
    <w:rsid w:val="00395A08"/>
    <w:rsid w:val="003A1E1A"/>
    <w:rsid w:val="003A5BC8"/>
    <w:rsid w:val="003A665B"/>
    <w:rsid w:val="003B708F"/>
    <w:rsid w:val="003E438B"/>
    <w:rsid w:val="003F48CF"/>
    <w:rsid w:val="003F48EA"/>
    <w:rsid w:val="003F5E1B"/>
    <w:rsid w:val="003F7A08"/>
    <w:rsid w:val="00404274"/>
    <w:rsid w:val="004244EA"/>
    <w:rsid w:val="00437685"/>
    <w:rsid w:val="00440A98"/>
    <w:rsid w:val="004470B9"/>
    <w:rsid w:val="00447C1F"/>
    <w:rsid w:val="00457FB9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301D8"/>
    <w:rsid w:val="005359BC"/>
    <w:rsid w:val="0053744C"/>
    <w:rsid w:val="0055460D"/>
    <w:rsid w:val="00561A16"/>
    <w:rsid w:val="00567BD7"/>
    <w:rsid w:val="00571BC0"/>
    <w:rsid w:val="00580596"/>
    <w:rsid w:val="00583295"/>
    <w:rsid w:val="00586BB8"/>
    <w:rsid w:val="00586D80"/>
    <w:rsid w:val="005A43BF"/>
    <w:rsid w:val="005A45A2"/>
    <w:rsid w:val="005B44BF"/>
    <w:rsid w:val="005B52D2"/>
    <w:rsid w:val="005D77A2"/>
    <w:rsid w:val="005D7F55"/>
    <w:rsid w:val="005E020C"/>
    <w:rsid w:val="005E7062"/>
    <w:rsid w:val="005E7B2F"/>
    <w:rsid w:val="005F427D"/>
    <w:rsid w:val="005F7FA4"/>
    <w:rsid w:val="006049DD"/>
    <w:rsid w:val="00606D0C"/>
    <w:rsid w:val="00611E01"/>
    <w:rsid w:val="00613270"/>
    <w:rsid w:val="00620020"/>
    <w:rsid w:val="006654A2"/>
    <w:rsid w:val="0068209B"/>
    <w:rsid w:val="006863B4"/>
    <w:rsid w:val="006B31CA"/>
    <w:rsid w:val="006D011F"/>
    <w:rsid w:val="006D685C"/>
    <w:rsid w:val="006E2D9B"/>
    <w:rsid w:val="00703E9B"/>
    <w:rsid w:val="00705A93"/>
    <w:rsid w:val="0071049F"/>
    <w:rsid w:val="00721F7B"/>
    <w:rsid w:val="007414C8"/>
    <w:rsid w:val="00742C66"/>
    <w:rsid w:val="00744719"/>
    <w:rsid w:val="0075707D"/>
    <w:rsid w:val="0076027E"/>
    <w:rsid w:val="007759D4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7F0787"/>
    <w:rsid w:val="007F25EB"/>
    <w:rsid w:val="007F4C24"/>
    <w:rsid w:val="008073EE"/>
    <w:rsid w:val="0081100D"/>
    <w:rsid w:val="00811927"/>
    <w:rsid w:val="00825FB8"/>
    <w:rsid w:val="00831F8F"/>
    <w:rsid w:val="00832DAA"/>
    <w:rsid w:val="00836A28"/>
    <w:rsid w:val="00847BA6"/>
    <w:rsid w:val="00854397"/>
    <w:rsid w:val="00857BFE"/>
    <w:rsid w:val="0088269F"/>
    <w:rsid w:val="008935B9"/>
    <w:rsid w:val="008A64CF"/>
    <w:rsid w:val="008A65FD"/>
    <w:rsid w:val="008A70B6"/>
    <w:rsid w:val="008D4A39"/>
    <w:rsid w:val="008E5D2C"/>
    <w:rsid w:val="008E6D84"/>
    <w:rsid w:val="008E7FC1"/>
    <w:rsid w:val="008F5902"/>
    <w:rsid w:val="008F797C"/>
    <w:rsid w:val="00901A72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8B7"/>
    <w:rsid w:val="00950549"/>
    <w:rsid w:val="00955F52"/>
    <w:rsid w:val="00956D9B"/>
    <w:rsid w:val="00971A72"/>
    <w:rsid w:val="00974960"/>
    <w:rsid w:val="0099084C"/>
    <w:rsid w:val="00991224"/>
    <w:rsid w:val="0099425E"/>
    <w:rsid w:val="009A38D6"/>
    <w:rsid w:val="009C098F"/>
    <w:rsid w:val="009E5FE1"/>
    <w:rsid w:val="009E7B3B"/>
    <w:rsid w:val="009F46BF"/>
    <w:rsid w:val="00A073F8"/>
    <w:rsid w:val="00A1133D"/>
    <w:rsid w:val="00A149D2"/>
    <w:rsid w:val="00A17D19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E65E0"/>
    <w:rsid w:val="00AF28BE"/>
    <w:rsid w:val="00AF61F3"/>
    <w:rsid w:val="00B163F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C0270D"/>
    <w:rsid w:val="00C03CC6"/>
    <w:rsid w:val="00C11A32"/>
    <w:rsid w:val="00C130D6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068E"/>
    <w:rsid w:val="00C77C95"/>
    <w:rsid w:val="00CB1B90"/>
    <w:rsid w:val="00CE748F"/>
    <w:rsid w:val="00D0472E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B1CC7"/>
    <w:rsid w:val="00DB1F7A"/>
    <w:rsid w:val="00DC12B7"/>
    <w:rsid w:val="00DE1611"/>
    <w:rsid w:val="00DF01C3"/>
    <w:rsid w:val="00DF3E25"/>
    <w:rsid w:val="00DF3F67"/>
    <w:rsid w:val="00E009D8"/>
    <w:rsid w:val="00E06AC0"/>
    <w:rsid w:val="00E1604F"/>
    <w:rsid w:val="00E20FE3"/>
    <w:rsid w:val="00E2207D"/>
    <w:rsid w:val="00E25A53"/>
    <w:rsid w:val="00E27B05"/>
    <w:rsid w:val="00E45402"/>
    <w:rsid w:val="00E63AE1"/>
    <w:rsid w:val="00E74170"/>
    <w:rsid w:val="00E83434"/>
    <w:rsid w:val="00E84E0A"/>
    <w:rsid w:val="00E853EB"/>
    <w:rsid w:val="00E948F0"/>
    <w:rsid w:val="00E94C65"/>
    <w:rsid w:val="00EA7FAF"/>
    <w:rsid w:val="00EB5EF0"/>
    <w:rsid w:val="00EC58E3"/>
    <w:rsid w:val="00EE019C"/>
    <w:rsid w:val="00EE62E4"/>
    <w:rsid w:val="00EF0337"/>
    <w:rsid w:val="00EF1886"/>
    <w:rsid w:val="00EF5A44"/>
    <w:rsid w:val="00EF76AD"/>
    <w:rsid w:val="00F00BAF"/>
    <w:rsid w:val="00F059F1"/>
    <w:rsid w:val="00F064F4"/>
    <w:rsid w:val="00F11AB3"/>
    <w:rsid w:val="00F146AF"/>
    <w:rsid w:val="00F1771E"/>
    <w:rsid w:val="00F30544"/>
    <w:rsid w:val="00F31C25"/>
    <w:rsid w:val="00F537C0"/>
    <w:rsid w:val="00F606AE"/>
    <w:rsid w:val="00F64540"/>
    <w:rsid w:val="00F7462B"/>
    <w:rsid w:val="00FA19C3"/>
    <w:rsid w:val="00FA2C32"/>
    <w:rsid w:val="00FA6ED7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Emphasis"/>
    <w:basedOn w:val="a0"/>
    <w:uiPriority w:val="20"/>
    <w:qFormat/>
    <w:rsid w:val="009C09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2A6BE-C10D-453B-AC1D-0D22E747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Alixodjayeva Kamila Dilmurod qizi</cp:lastModifiedBy>
  <cp:revision>7</cp:revision>
  <cp:lastPrinted>2022-06-01T10:08:00Z</cp:lastPrinted>
  <dcterms:created xsi:type="dcterms:W3CDTF">2023-12-04T06:45:00Z</dcterms:created>
  <dcterms:modified xsi:type="dcterms:W3CDTF">2023-12-04T09:10:00Z</dcterms:modified>
</cp:coreProperties>
</file>